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30DA" w14:textId="0483C0E6" w:rsidR="00972274" w:rsidRDefault="00972274" w:rsidP="00972274">
      <w:pPr>
        <w:pStyle w:val="a4"/>
        <w:shd w:val="clear" w:color="auto" w:fill="FFFFFF"/>
        <w:spacing w:before="0" w:beforeAutospacing="0" w:after="0" w:afterAutospacing="0"/>
        <w:ind w:firstLine="720"/>
        <w:jc w:val="center"/>
        <w:textAlignment w:val="baseline"/>
        <w:rPr>
          <w:b/>
          <w:lang w:val="uk-UA"/>
        </w:rPr>
      </w:pPr>
      <w:r w:rsidRPr="000E04D9">
        <w:rPr>
          <w:b/>
          <w:lang w:val="uk-UA"/>
        </w:rPr>
        <w:t>Оголошення про вакантну посаду</w:t>
      </w:r>
    </w:p>
    <w:p w14:paraId="4D8BFCDD" w14:textId="77777777" w:rsidR="000E04D9" w:rsidRPr="000E04D9" w:rsidRDefault="000E04D9" w:rsidP="00972274">
      <w:pPr>
        <w:pStyle w:val="a4"/>
        <w:shd w:val="clear" w:color="auto" w:fill="FFFFFF"/>
        <w:spacing w:before="0" w:beforeAutospacing="0" w:after="0" w:afterAutospacing="0"/>
        <w:ind w:firstLine="720"/>
        <w:jc w:val="center"/>
        <w:textAlignment w:val="baseline"/>
        <w:rPr>
          <w:b/>
          <w:lang w:val="uk-UA"/>
        </w:rPr>
      </w:pPr>
    </w:p>
    <w:p w14:paraId="78D7B4B1" w14:textId="1ADFFB02" w:rsidR="00B5635B" w:rsidRPr="00C00A63" w:rsidRDefault="00695184" w:rsidP="00E37EAD">
      <w:pPr>
        <w:pStyle w:val="a4"/>
        <w:shd w:val="clear" w:color="auto" w:fill="FFFFFF"/>
        <w:spacing w:before="0" w:beforeAutospacing="0" w:after="0" w:afterAutospacing="0"/>
        <w:ind w:firstLine="720"/>
        <w:jc w:val="both"/>
        <w:textAlignment w:val="baseline"/>
        <w:rPr>
          <w:rStyle w:val="a5"/>
          <w:b w:val="0"/>
          <w:bdr w:val="none" w:sz="0" w:space="0" w:color="auto" w:frame="1"/>
          <w:lang w:val="uk-UA"/>
        </w:rPr>
      </w:pPr>
      <w:r w:rsidRPr="00C00A63">
        <w:rPr>
          <w:lang w:val="uk-UA"/>
        </w:rPr>
        <w:t xml:space="preserve">ТУ ДСА України в Сумській області </w:t>
      </w:r>
      <w:r w:rsidR="00614F34" w:rsidRPr="00C00A63">
        <w:t> </w:t>
      </w:r>
      <w:proofErr w:type="spellStart"/>
      <w:r w:rsidR="00614F34" w:rsidRPr="00C00A63">
        <w:rPr>
          <w:rStyle w:val="a5"/>
          <w:b w:val="0"/>
          <w:bdr w:val="none" w:sz="0" w:space="0" w:color="auto" w:frame="1"/>
        </w:rPr>
        <w:t>оголо</w:t>
      </w:r>
      <w:r w:rsidRPr="00C00A63">
        <w:rPr>
          <w:rStyle w:val="a5"/>
          <w:b w:val="0"/>
          <w:bdr w:val="none" w:sz="0" w:space="0" w:color="auto" w:frame="1"/>
          <w:lang w:val="uk-UA"/>
        </w:rPr>
        <w:t>шує</w:t>
      </w:r>
      <w:proofErr w:type="spellEnd"/>
      <w:r w:rsidR="00614F34" w:rsidRPr="00C00A63">
        <w:rPr>
          <w:rStyle w:val="a5"/>
          <w:b w:val="0"/>
          <w:bdr w:val="none" w:sz="0" w:space="0" w:color="auto" w:frame="1"/>
        </w:rPr>
        <w:t xml:space="preserve"> добір на </w:t>
      </w:r>
      <w:proofErr w:type="spellStart"/>
      <w:r w:rsidR="00614F34" w:rsidRPr="00C00A63">
        <w:rPr>
          <w:rStyle w:val="a5"/>
          <w:b w:val="0"/>
          <w:bdr w:val="none" w:sz="0" w:space="0" w:color="auto" w:frame="1"/>
        </w:rPr>
        <w:t>зайняття</w:t>
      </w:r>
      <w:proofErr w:type="spellEnd"/>
      <w:r w:rsidR="00614F34" w:rsidRPr="00C00A63">
        <w:rPr>
          <w:rStyle w:val="a5"/>
          <w:b w:val="0"/>
          <w:bdr w:val="none" w:sz="0" w:space="0" w:color="auto" w:frame="1"/>
        </w:rPr>
        <w:t xml:space="preserve"> </w:t>
      </w:r>
      <w:proofErr w:type="spellStart"/>
      <w:r w:rsidR="00614F34" w:rsidRPr="00C00A63">
        <w:rPr>
          <w:rStyle w:val="a5"/>
          <w:b w:val="0"/>
          <w:bdr w:val="none" w:sz="0" w:space="0" w:color="auto" w:frame="1"/>
        </w:rPr>
        <w:t>вакантної</w:t>
      </w:r>
      <w:proofErr w:type="spellEnd"/>
      <w:r w:rsidR="00614F34" w:rsidRPr="00C00A63">
        <w:rPr>
          <w:rStyle w:val="a5"/>
          <w:b w:val="0"/>
          <w:bdr w:val="none" w:sz="0" w:space="0" w:color="auto" w:frame="1"/>
        </w:rPr>
        <w:t xml:space="preserve"> посади державної служби</w:t>
      </w:r>
      <w:r w:rsidR="00562944" w:rsidRPr="00C00A63">
        <w:rPr>
          <w:rStyle w:val="a5"/>
          <w:b w:val="0"/>
          <w:bdr w:val="none" w:sz="0" w:space="0" w:color="auto" w:frame="1"/>
          <w:lang w:val="uk-UA"/>
        </w:rPr>
        <w:t xml:space="preserve"> керівника апарату </w:t>
      </w:r>
      <w:bookmarkStart w:id="0" w:name="_Hlk126229860"/>
      <w:r w:rsidR="00562944" w:rsidRPr="00C00A63">
        <w:rPr>
          <w:rStyle w:val="a5"/>
          <w:b w:val="0"/>
          <w:bdr w:val="none" w:sz="0" w:space="0" w:color="auto" w:frame="1"/>
          <w:lang w:val="uk-UA"/>
        </w:rPr>
        <w:t xml:space="preserve">Сумського окружного адміністративного суду </w:t>
      </w:r>
      <w:bookmarkEnd w:id="0"/>
      <w:r w:rsidR="00562944" w:rsidRPr="00C00A63">
        <w:rPr>
          <w:rStyle w:val="a5"/>
          <w:b w:val="0"/>
          <w:bdr w:val="none" w:sz="0" w:space="0" w:color="auto" w:frame="1"/>
        </w:rPr>
        <w:t>(</w:t>
      </w:r>
      <w:proofErr w:type="spellStart"/>
      <w:r w:rsidR="00562944" w:rsidRPr="00C00A63">
        <w:rPr>
          <w:rStyle w:val="a5"/>
          <w:b w:val="0"/>
          <w:bdr w:val="none" w:sz="0" w:space="0" w:color="auto" w:frame="1"/>
        </w:rPr>
        <w:t>категорія</w:t>
      </w:r>
      <w:proofErr w:type="spellEnd"/>
      <w:r w:rsidR="00562944" w:rsidRPr="00C00A63">
        <w:rPr>
          <w:rStyle w:val="a5"/>
          <w:b w:val="0"/>
          <w:bdr w:val="none" w:sz="0" w:space="0" w:color="auto" w:frame="1"/>
        </w:rPr>
        <w:t xml:space="preserve"> «Б»)</w:t>
      </w:r>
      <w:r w:rsidR="00B5635B" w:rsidRPr="00C00A63">
        <w:rPr>
          <w:rStyle w:val="a5"/>
          <w:b w:val="0"/>
          <w:bdr w:val="none" w:sz="0" w:space="0" w:color="auto" w:frame="1"/>
          <w:lang w:val="uk-UA"/>
        </w:rPr>
        <w:t>.</w:t>
      </w:r>
    </w:p>
    <w:p w14:paraId="164E45C3" w14:textId="5E7E04FF" w:rsidR="00AC5188" w:rsidRPr="00C00A63" w:rsidRDefault="00695184" w:rsidP="00E37EAD">
      <w:pPr>
        <w:pStyle w:val="a4"/>
        <w:shd w:val="clear" w:color="auto" w:fill="FFFFFF"/>
        <w:spacing w:before="0" w:beforeAutospacing="0" w:after="0" w:afterAutospacing="0"/>
        <w:ind w:firstLine="720"/>
        <w:jc w:val="both"/>
        <w:textAlignment w:val="baseline"/>
        <w:rPr>
          <w:shd w:val="clear" w:color="auto" w:fill="FFFFFF"/>
        </w:rPr>
      </w:pPr>
      <w:r w:rsidRPr="00C00A63">
        <w:t xml:space="preserve">Відповідно до Закону України «Про </w:t>
      </w:r>
      <w:proofErr w:type="spellStart"/>
      <w:r w:rsidRPr="00C00A63">
        <w:t>правовий</w:t>
      </w:r>
      <w:proofErr w:type="spellEnd"/>
      <w:r w:rsidRPr="00C00A63">
        <w:t xml:space="preserve"> режим </w:t>
      </w:r>
      <w:proofErr w:type="spellStart"/>
      <w:r w:rsidRPr="00C00A63">
        <w:t>воєнного</w:t>
      </w:r>
      <w:proofErr w:type="spellEnd"/>
      <w:r w:rsidRPr="00C00A63">
        <w:t xml:space="preserve"> стану»,</w:t>
      </w:r>
      <w:r w:rsidR="00AC5188" w:rsidRPr="00C00A63">
        <w:rPr>
          <w:shd w:val="clear" w:color="auto" w:fill="FFFFFF"/>
        </w:rPr>
        <w:t xml:space="preserve">  </w:t>
      </w:r>
      <w:r w:rsidR="00AC5188" w:rsidRPr="00C00A63">
        <w:rPr>
          <w:shd w:val="clear" w:color="auto" w:fill="FFFFFF"/>
          <w:lang w:val="uk-UA"/>
        </w:rPr>
        <w:t>у</w:t>
      </w:r>
      <w:r w:rsidR="00AC5188" w:rsidRPr="00C00A63">
        <w:rPr>
          <w:shd w:val="clear" w:color="auto" w:fill="FFFFFF"/>
        </w:rPr>
        <w:t xml:space="preserve"> </w:t>
      </w:r>
      <w:proofErr w:type="spellStart"/>
      <w:r w:rsidR="00AC5188" w:rsidRPr="00C00A63">
        <w:rPr>
          <w:shd w:val="clear" w:color="auto" w:fill="FFFFFF"/>
        </w:rPr>
        <w:t>період</w:t>
      </w:r>
      <w:proofErr w:type="spellEnd"/>
      <w:r w:rsidR="00AC5188" w:rsidRPr="00C00A63">
        <w:rPr>
          <w:shd w:val="clear" w:color="auto" w:fill="FFFFFF"/>
        </w:rPr>
        <w:t xml:space="preserve"> </w:t>
      </w:r>
      <w:proofErr w:type="spellStart"/>
      <w:r w:rsidR="00AC5188" w:rsidRPr="00C00A63">
        <w:rPr>
          <w:shd w:val="clear" w:color="auto" w:fill="FFFFFF"/>
        </w:rPr>
        <w:t>дії</w:t>
      </w:r>
      <w:proofErr w:type="spellEnd"/>
      <w:r w:rsidR="00AC5188" w:rsidRPr="00C00A63">
        <w:rPr>
          <w:shd w:val="clear" w:color="auto" w:fill="FFFFFF"/>
        </w:rPr>
        <w:t xml:space="preserve"> </w:t>
      </w:r>
      <w:proofErr w:type="spellStart"/>
      <w:r w:rsidR="00AC5188" w:rsidRPr="00C00A63">
        <w:rPr>
          <w:shd w:val="clear" w:color="auto" w:fill="FFFFFF"/>
        </w:rPr>
        <w:t>воєнного</w:t>
      </w:r>
      <w:proofErr w:type="spellEnd"/>
      <w:r w:rsidR="00AC5188" w:rsidRPr="00C00A63">
        <w:rPr>
          <w:shd w:val="clear" w:color="auto" w:fill="FFFFFF"/>
        </w:rPr>
        <w:t xml:space="preserve"> стану особи </w:t>
      </w:r>
      <w:proofErr w:type="spellStart"/>
      <w:r w:rsidR="00AC5188" w:rsidRPr="00C00A63">
        <w:rPr>
          <w:shd w:val="clear" w:color="auto" w:fill="FFFFFF"/>
        </w:rPr>
        <w:t>призначаються</w:t>
      </w:r>
      <w:proofErr w:type="spellEnd"/>
      <w:r w:rsidR="00AC5188" w:rsidRPr="00C00A63">
        <w:rPr>
          <w:shd w:val="clear" w:color="auto" w:fill="FFFFFF"/>
        </w:rPr>
        <w:t xml:space="preserve"> на посади державної служби </w:t>
      </w:r>
      <w:proofErr w:type="spellStart"/>
      <w:r w:rsidR="00AC5188" w:rsidRPr="00C00A63">
        <w:rPr>
          <w:shd w:val="clear" w:color="auto" w:fill="FFFFFF"/>
        </w:rPr>
        <w:t>суб’єктом</w:t>
      </w:r>
      <w:proofErr w:type="spellEnd"/>
      <w:r w:rsidR="00AC5188" w:rsidRPr="00C00A63">
        <w:rPr>
          <w:shd w:val="clear" w:color="auto" w:fill="FFFFFF"/>
        </w:rPr>
        <w:t xml:space="preserve"> призначення без конкурсного </w:t>
      </w:r>
      <w:proofErr w:type="spellStart"/>
      <w:r w:rsidR="00AC5188" w:rsidRPr="00C00A63">
        <w:rPr>
          <w:shd w:val="clear" w:color="auto" w:fill="FFFFFF"/>
        </w:rPr>
        <w:t>відбору</w:t>
      </w:r>
      <w:proofErr w:type="spellEnd"/>
      <w:r w:rsidR="00AC5188" w:rsidRPr="00C00A63">
        <w:rPr>
          <w:shd w:val="clear" w:color="auto" w:fill="FFFFFF"/>
        </w:rPr>
        <w:t xml:space="preserve">, </w:t>
      </w:r>
      <w:proofErr w:type="spellStart"/>
      <w:r w:rsidR="00AC5188" w:rsidRPr="00C00A63">
        <w:rPr>
          <w:shd w:val="clear" w:color="auto" w:fill="FFFFFF"/>
        </w:rPr>
        <w:t>обов’язковість</w:t>
      </w:r>
      <w:proofErr w:type="spellEnd"/>
      <w:r w:rsidR="00AC5188" w:rsidRPr="00C00A63">
        <w:rPr>
          <w:shd w:val="clear" w:color="auto" w:fill="FFFFFF"/>
        </w:rPr>
        <w:t xml:space="preserve"> якого </w:t>
      </w:r>
      <w:proofErr w:type="spellStart"/>
      <w:r w:rsidR="00AC5188" w:rsidRPr="00C00A63">
        <w:rPr>
          <w:shd w:val="clear" w:color="auto" w:fill="FFFFFF"/>
        </w:rPr>
        <w:t>передбачена</w:t>
      </w:r>
      <w:proofErr w:type="spellEnd"/>
      <w:r w:rsidR="00AC5188" w:rsidRPr="00C00A63">
        <w:rPr>
          <w:shd w:val="clear" w:color="auto" w:fill="FFFFFF"/>
        </w:rPr>
        <w:t xml:space="preserve"> законом, на </w:t>
      </w:r>
      <w:proofErr w:type="spellStart"/>
      <w:r w:rsidR="00AC5188" w:rsidRPr="00C00A63">
        <w:rPr>
          <w:shd w:val="clear" w:color="auto" w:fill="FFFFFF"/>
        </w:rPr>
        <w:t>підставі</w:t>
      </w:r>
      <w:proofErr w:type="spellEnd"/>
      <w:r w:rsidR="00AC5188" w:rsidRPr="00C00A63">
        <w:rPr>
          <w:shd w:val="clear" w:color="auto" w:fill="FFFFFF"/>
        </w:rPr>
        <w:t xml:space="preserve"> </w:t>
      </w:r>
      <w:proofErr w:type="spellStart"/>
      <w:r w:rsidR="00AC5188" w:rsidRPr="00C00A63">
        <w:rPr>
          <w:shd w:val="clear" w:color="auto" w:fill="FFFFFF"/>
        </w:rPr>
        <w:t>поданої</w:t>
      </w:r>
      <w:proofErr w:type="spellEnd"/>
      <w:r w:rsidR="00AC5188" w:rsidRPr="00C00A63">
        <w:rPr>
          <w:shd w:val="clear" w:color="auto" w:fill="FFFFFF"/>
        </w:rPr>
        <w:t xml:space="preserve"> заяви, </w:t>
      </w:r>
      <w:proofErr w:type="spellStart"/>
      <w:r w:rsidR="00AC5188" w:rsidRPr="00C00A63">
        <w:rPr>
          <w:shd w:val="clear" w:color="auto" w:fill="FFFFFF"/>
        </w:rPr>
        <w:t>заповненої</w:t>
      </w:r>
      <w:proofErr w:type="spellEnd"/>
      <w:r w:rsidR="00AC5188" w:rsidRPr="00C00A63">
        <w:rPr>
          <w:shd w:val="clear" w:color="auto" w:fill="FFFFFF"/>
        </w:rPr>
        <w:t xml:space="preserve"> особової </w:t>
      </w:r>
      <w:proofErr w:type="spellStart"/>
      <w:r w:rsidR="00AC5188" w:rsidRPr="00C00A63">
        <w:rPr>
          <w:shd w:val="clear" w:color="auto" w:fill="FFFFFF"/>
        </w:rPr>
        <w:t>картки</w:t>
      </w:r>
      <w:proofErr w:type="spellEnd"/>
      <w:r w:rsidR="00AC5188" w:rsidRPr="00C00A63">
        <w:rPr>
          <w:shd w:val="clear" w:color="auto" w:fill="FFFFFF"/>
        </w:rPr>
        <w:t xml:space="preserve"> </w:t>
      </w:r>
      <w:proofErr w:type="spellStart"/>
      <w:r w:rsidR="00AC5188" w:rsidRPr="00C00A63">
        <w:rPr>
          <w:shd w:val="clear" w:color="auto" w:fill="FFFFFF"/>
        </w:rPr>
        <w:t>встановленого</w:t>
      </w:r>
      <w:proofErr w:type="spellEnd"/>
      <w:r w:rsidR="00AC5188" w:rsidRPr="00C00A63">
        <w:rPr>
          <w:shd w:val="clear" w:color="auto" w:fill="FFFFFF"/>
        </w:rPr>
        <w:t xml:space="preserve"> </w:t>
      </w:r>
      <w:proofErr w:type="spellStart"/>
      <w:r w:rsidR="00AC5188" w:rsidRPr="00C00A63">
        <w:rPr>
          <w:shd w:val="clear" w:color="auto" w:fill="FFFFFF"/>
        </w:rPr>
        <w:t>зразка</w:t>
      </w:r>
      <w:proofErr w:type="spellEnd"/>
      <w:r w:rsidR="00AC5188" w:rsidRPr="00C00A63">
        <w:rPr>
          <w:shd w:val="clear" w:color="auto" w:fill="FFFFFF"/>
        </w:rPr>
        <w:t xml:space="preserve"> та </w:t>
      </w:r>
      <w:proofErr w:type="spellStart"/>
      <w:r w:rsidR="00AC5188" w:rsidRPr="00C00A63">
        <w:rPr>
          <w:shd w:val="clear" w:color="auto" w:fill="FFFFFF"/>
        </w:rPr>
        <w:t>документів</w:t>
      </w:r>
      <w:proofErr w:type="spellEnd"/>
      <w:r w:rsidR="00AC5188" w:rsidRPr="00C00A63">
        <w:rPr>
          <w:shd w:val="clear" w:color="auto" w:fill="FFFFFF"/>
        </w:rPr>
        <w:t xml:space="preserve">, </w:t>
      </w:r>
      <w:proofErr w:type="spellStart"/>
      <w:r w:rsidR="00AC5188" w:rsidRPr="00C00A63">
        <w:rPr>
          <w:shd w:val="clear" w:color="auto" w:fill="FFFFFF"/>
        </w:rPr>
        <w:t>що</w:t>
      </w:r>
      <w:proofErr w:type="spellEnd"/>
      <w:r w:rsidR="00AC5188" w:rsidRPr="00C00A63">
        <w:rPr>
          <w:shd w:val="clear" w:color="auto" w:fill="FFFFFF"/>
        </w:rPr>
        <w:t xml:space="preserve"> </w:t>
      </w:r>
      <w:proofErr w:type="spellStart"/>
      <w:r w:rsidR="00AC5188" w:rsidRPr="00C00A63">
        <w:rPr>
          <w:shd w:val="clear" w:color="auto" w:fill="FFFFFF"/>
        </w:rPr>
        <w:t>підтверджують</w:t>
      </w:r>
      <w:proofErr w:type="spellEnd"/>
      <w:r w:rsidR="00AC5188" w:rsidRPr="00C00A63">
        <w:rPr>
          <w:shd w:val="clear" w:color="auto" w:fill="FFFFFF"/>
        </w:rPr>
        <w:t xml:space="preserve"> </w:t>
      </w:r>
      <w:proofErr w:type="spellStart"/>
      <w:r w:rsidR="00AC5188" w:rsidRPr="00C00A63">
        <w:rPr>
          <w:shd w:val="clear" w:color="auto" w:fill="FFFFFF"/>
        </w:rPr>
        <w:t>наявність</w:t>
      </w:r>
      <w:proofErr w:type="spellEnd"/>
      <w:r w:rsidR="00AC5188" w:rsidRPr="00C00A63">
        <w:rPr>
          <w:shd w:val="clear" w:color="auto" w:fill="FFFFFF"/>
        </w:rPr>
        <w:t xml:space="preserve"> у таких </w:t>
      </w:r>
      <w:proofErr w:type="spellStart"/>
      <w:r w:rsidR="00AC5188" w:rsidRPr="00C00A63">
        <w:rPr>
          <w:shd w:val="clear" w:color="auto" w:fill="FFFFFF"/>
        </w:rPr>
        <w:t>осіб</w:t>
      </w:r>
      <w:proofErr w:type="spellEnd"/>
      <w:r w:rsidR="00AC5188" w:rsidRPr="00C00A63">
        <w:rPr>
          <w:shd w:val="clear" w:color="auto" w:fill="FFFFFF"/>
        </w:rPr>
        <w:t xml:space="preserve"> </w:t>
      </w:r>
      <w:proofErr w:type="spellStart"/>
      <w:r w:rsidR="00AC5188" w:rsidRPr="00C00A63">
        <w:rPr>
          <w:shd w:val="clear" w:color="auto" w:fill="FFFFFF"/>
        </w:rPr>
        <w:t>громадянства</w:t>
      </w:r>
      <w:proofErr w:type="spellEnd"/>
      <w:r w:rsidR="00AC5188" w:rsidRPr="00C00A63">
        <w:rPr>
          <w:shd w:val="clear" w:color="auto" w:fill="FFFFFF"/>
        </w:rPr>
        <w:t xml:space="preserve"> України, освіти та </w:t>
      </w:r>
      <w:proofErr w:type="spellStart"/>
      <w:r w:rsidR="00AC5188" w:rsidRPr="00C00A63">
        <w:rPr>
          <w:shd w:val="clear" w:color="auto" w:fill="FFFFFF"/>
        </w:rPr>
        <w:t>досвіду</w:t>
      </w:r>
      <w:proofErr w:type="spellEnd"/>
      <w:r w:rsidR="00AC5188" w:rsidRPr="00C00A63">
        <w:rPr>
          <w:shd w:val="clear" w:color="auto" w:fill="FFFFFF"/>
        </w:rPr>
        <w:t xml:space="preserve"> роботи згідно з </w:t>
      </w:r>
      <w:proofErr w:type="spellStart"/>
      <w:r w:rsidR="00AC5188" w:rsidRPr="00C00A63">
        <w:rPr>
          <w:shd w:val="clear" w:color="auto" w:fill="FFFFFF"/>
        </w:rPr>
        <w:t>вимогами</w:t>
      </w:r>
      <w:proofErr w:type="spellEnd"/>
      <w:r w:rsidR="00AC5188" w:rsidRPr="00C00A63">
        <w:rPr>
          <w:shd w:val="clear" w:color="auto" w:fill="FFFFFF"/>
        </w:rPr>
        <w:t xml:space="preserve"> законодавства, </w:t>
      </w:r>
      <w:proofErr w:type="spellStart"/>
      <w:r w:rsidR="00AC5188" w:rsidRPr="00C00A63">
        <w:rPr>
          <w:shd w:val="clear" w:color="auto" w:fill="FFFFFF"/>
        </w:rPr>
        <w:t>встановленими</w:t>
      </w:r>
      <w:proofErr w:type="spellEnd"/>
      <w:r w:rsidR="00AC5188" w:rsidRPr="00C00A63">
        <w:rPr>
          <w:shd w:val="clear" w:color="auto" w:fill="FFFFFF"/>
        </w:rPr>
        <w:t xml:space="preserve"> щодо </w:t>
      </w:r>
      <w:proofErr w:type="spellStart"/>
      <w:r w:rsidR="00AC5188" w:rsidRPr="00C00A63">
        <w:rPr>
          <w:shd w:val="clear" w:color="auto" w:fill="FFFFFF"/>
        </w:rPr>
        <w:t>відповідних</w:t>
      </w:r>
      <w:proofErr w:type="spellEnd"/>
      <w:r w:rsidR="00AC5188" w:rsidRPr="00C00A63">
        <w:rPr>
          <w:shd w:val="clear" w:color="auto" w:fill="FFFFFF"/>
        </w:rPr>
        <w:t xml:space="preserve"> посад.</w:t>
      </w:r>
    </w:p>
    <w:p w14:paraId="14A72229" w14:textId="77777777" w:rsidR="004312EE" w:rsidRPr="00C00A63" w:rsidRDefault="004312EE" w:rsidP="00E37EAD">
      <w:pPr>
        <w:pStyle w:val="a4"/>
        <w:shd w:val="clear" w:color="auto" w:fill="FFFFFF"/>
        <w:spacing w:before="0" w:beforeAutospacing="0" w:after="0" w:afterAutospacing="0"/>
        <w:ind w:firstLine="720"/>
        <w:jc w:val="both"/>
        <w:textAlignment w:val="baseline"/>
        <w:rPr>
          <w:b/>
          <w:lang w:val="uk-UA"/>
        </w:rPr>
      </w:pPr>
    </w:p>
    <w:p w14:paraId="6DD9A708" w14:textId="51E9E29A" w:rsidR="004312EE" w:rsidRPr="00C00A63" w:rsidRDefault="00487069" w:rsidP="00E37EAD">
      <w:pPr>
        <w:pStyle w:val="a4"/>
        <w:shd w:val="clear" w:color="auto" w:fill="FFFFFF"/>
        <w:spacing w:before="0" w:beforeAutospacing="0" w:after="0" w:afterAutospacing="0"/>
        <w:ind w:firstLine="720"/>
        <w:jc w:val="both"/>
        <w:textAlignment w:val="baseline"/>
        <w:rPr>
          <w:lang w:val="uk-UA"/>
        </w:rPr>
      </w:pPr>
      <w:r w:rsidRPr="00C00A63">
        <w:rPr>
          <w:b/>
          <w:lang w:val="uk-UA"/>
        </w:rPr>
        <w:t>Місце роботи:</w:t>
      </w:r>
      <w:r w:rsidRPr="00C00A63">
        <w:rPr>
          <w:lang w:val="uk-UA"/>
        </w:rPr>
        <w:t xml:space="preserve"> </w:t>
      </w:r>
    </w:p>
    <w:p w14:paraId="6A25226A" w14:textId="50C6989D" w:rsidR="00853321" w:rsidRPr="00C00A63" w:rsidRDefault="004312EE" w:rsidP="00E37EAD">
      <w:pPr>
        <w:pStyle w:val="a4"/>
        <w:shd w:val="clear" w:color="auto" w:fill="FFFFFF"/>
        <w:spacing w:before="0" w:beforeAutospacing="0" w:after="0" w:afterAutospacing="0"/>
        <w:ind w:firstLine="720"/>
        <w:jc w:val="both"/>
        <w:textAlignment w:val="baseline"/>
        <w:rPr>
          <w:lang w:val="uk-UA"/>
        </w:rPr>
      </w:pPr>
      <w:r w:rsidRPr="00C00A63">
        <w:rPr>
          <w:lang w:val="uk-UA"/>
        </w:rPr>
        <w:t xml:space="preserve">Сумський окружний адміністративний суд, м. Суми, вул Г. Кондратьєва, 159. </w:t>
      </w:r>
    </w:p>
    <w:p w14:paraId="601559FE" w14:textId="77777777" w:rsidR="00066BA8" w:rsidRDefault="00066BA8" w:rsidP="00E37EAD">
      <w:pPr>
        <w:pStyle w:val="a4"/>
        <w:shd w:val="clear" w:color="auto" w:fill="FFFFFF"/>
        <w:spacing w:before="0" w:beforeAutospacing="0" w:after="0" w:afterAutospacing="0"/>
        <w:ind w:firstLine="720"/>
        <w:jc w:val="both"/>
        <w:textAlignment w:val="baseline"/>
        <w:rPr>
          <w:b/>
          <w:lang w:val="uk-UA"/>
        </w:rPr>
      </w:pPr>
    </w:p>
    <w:p w14:paraId="0F7E265B" w14:textId="524384C5" w:rsidR="005133CC" w:rsidRPr="00C00A63" w:rsidRDefault="002F233B" w:rsidP="00E37EAD">
      <w:pPr>
        <w:pStyle w:val="a4"/>
        <w:shd w:val="clear" w:color="auto" w:fill="FFFFFF"/>
        <w:spacing w:before="0" w:beforeAutospacing="0" w:after="0" w:afterAutospacing="0"/>
        <w:ind w:firstLine="720"/>
        <w:jc w:val="both"/>
        <w:textAlignment w:val="baseline"/>
        <w:rPr>
          <w:b/>
          <w:lang w:val="uk-UA"/>
        </w:rPr>
      </w:pPr>
      <w:r w:rsidRPr="00C00A63">
        <w:rPr>
          <w:b/>
          <w:lang w:val="uk-UA"/>
        </w:rPr>
        <w:t>Основні з</w:t>
      </w:r>
      <w:r w:rsidR="005133CC" w:rsidRPr="00C00A63">
        <w:rPr>
          <w:b/>
          <w:lang w:val="uk-UA"/>
        </w:rPr>
        <w:t>авдання:</w:t>
      </w:r>
    </w:p>
    <w:p w14:paraId="3BA69CED" w14:textId="77C09F82" w:rsidR="00BD5EF6" w:rsidRPr="00BD5EF6" w:rsidRDefault="00CC4285" w:rsidP="00BD5EF6">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BD5EF6">
        <w:rPr>
          <w:rFonts w:ascii="Times New Roman" w:eastAsia="Times New Roman" w:hAnsi="Times New Roman" w:cs="Times New Roman"/>
          <w:sz w:val="24"/>
          <w:szCs w:val="24"/>
          <w:lang w:val="uk-UA" w:eastAsia="ru-RU"/>
        </w:rPr>
        <w:t xml:space="preserve"> </w:t>
      </w:r>
      <w:r w:rsidR="00BD5EF6" w:rsidRPr="00BD5EF6">
        <w:rPr>
          <w:rFonts w:ascii="Times New Roman" w:eastAsia="Times New Roman" w:hAnsi="Times New Roman" w:cs="Times New Roman"/>
          <w:sz w:val="24"/>
          <w:szCs w:val="24"/>
          <w:lang w:val="uk-UA" w:eastAsia="ru-RU"/>
        </w:rPr>
        <w:t xml:space="preserve">забезпечує реалізацію єдиної державної політики у сфері державної служби, є керівником державної служби в апараті суду, де здійснює безпосереднє керівництво, забезпечує організацію роботи структурних підрозділів суду, працівників апарату суду, їх взаємодію у виконанні завдань, покладених на апарат суду, а також виконує функції роботодавця для працівників апарату суду, які не є державними службовцями; </w:t>
      </w:r>
    </w:p>
    <w:p w14:paraId="01DF0598" w14:textId="3DA09C3D" w:rsidR="00BD5EF6" w:rsidRPr="00BD5EF6" w:rsidRDefault="00CC4285" w:rsidP="00BD5EF6">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BD5EF6" w:rsidRPr="00BD5EF6">
        <w:rPr>
          <w:rFonts w:ascii="Times New Roman" w:eastAsia="Times New Roman" w:hAnsi="Times New Roman" w:cs="Times New Roman"/>
          <w:sz w:val="24"/>
          <w:szCs w:val="24"/>
          <w:lang w:val="uk-UA" w:eastAsia="ru-RU"/>
        </w:rPr>
        <w:t xml:space="preserve"> вживає заходів для забезпечення належних умов діяльності суду, забезпечує підготовку планів роботи суду </w:t>
      </w:r>
      <w:r w:rsidR="007D7AB8">
        <w:rPr>
          <w:rFonts w:ascii="Times New Roman" w:eastAsia="Times New Roman" w:hAnsi="Times New Roman" w:cs="Times New Roman"/>
          <w:sz w:val="24"/>
          <w:szCs w:val="24"/>
          <w:lang w:val="uk-UA" w:eastAsia="ru-RU"/>
        </w:rPr>
        <w:t>та</w:t>
      </w:r>
      <w:r w:rsidR="00BD5EF6" w:rsidRPr="00BD5EF6">
        <w:rPr>
          <w:rFonts w:ascii="Times New Roman" w:eastAsia="Times New Roman" w:hAnsi="Times New Roman" w:cs="Times New Roman"/>
          <w:sz w:val="24"/>
          <w:szCs w:val="24"/>
          <w:lang w:val="uk-UA" w:eastAsia="ru-RU"/>
        </w:rPr>
        <w:t xml:space="preserve"> здійснює контроль за виконанням запланованих заходів, координує здійснення організаційних заходів щодо підготовки зборів, оперативних нарад та інформує збори суддів про свою діяльність, забезпечує виконання рішень зборів суддів з питань внутрішньої діяльності суду, виконує доручення голови суду та його заступника, рішення зборів суддів щодо організаційного забезпечення діяльності суду;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 </w:t>
      </w:r>
    </w:p>
    <w:p w14:paraId="63E6555C" w14:textId="1E0B817A" w:rsidR="00BD5EF6" w:rsidRPr="00BD5EF6" w:rsidRDefault="00CC4285" w:rsidP="00BD5EF6">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контролює та</w:t>
      </w:r>
      <w:r w:rsidR="00BD5EF6" w:rsidRPr="00BD5EF6">
        <w:rPr>
          <w:rFonts w:ascii="Times New Roman" w:eastAsia="Times New Roman" w:hAnsi="Times New Roman" w:cs="Times New Roman"/>
          <w:sz w:val="24"/>
          <w:szCs w:val="24"/>
          <w:lang w:val="uk-UA" w:eastAsia="ru-RU"/>
        </w:rPr>
        <w:t xml:space="preserve"> забезпечує функціонування Єдиної судової інформаційно-телекомунікаційної системи (далі – ЄСІТС) (до початку її функціонування - автоматизованої системи документообігу суду), автоматизованого розподілу справ між суддями; організовує та контролює своєчасне внесення до ЄСІТС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r w:rsidR="00DD187B">
        <w:rPr>
          <w:rFonts w:ascii="Times New Roman" w:eastAsia="Times New Roman" w:hAnsi="Times New Roman" w:cs="Times New Roman"/>
          <w:sz w:val="24"/>
          <w:szCs w:val="24"/>
          <w:lang w:val="uk-UA" w:eastAsia="ru-RU"/>
        </w:rPr>
        <w:t>, забезпечує впровадження електронного суду, організовує та контролює функціонування автоматизованої системи документообігу</w:t>
      </w:r>
      <w:r w:rsidR="00BD5EF6" w:rsidRPr="00BD5EF6">
        <w:rPr>
          <w:rFonts w:ascii="Times New Roman" w:eastAsia="Times New Roman" w:hAnsi="Times New Roman" w:cs="Times New Roman"/>
          <w:sz w:val="24"/>
          <w:szCs w:val="24"/>
          <w:lang w:val="uk-UA" w:eastAsia="ru-RU"/>
        </w:rPr>
        <w:t xml:space="preserve">; </w:t>
      </w:r>
    </w:p>
    <w:p w14:paraId="16658CA8" w14:textId="33E7FD87" w:rsidR="00BD5EF6" w:rsidRPr="00BD5EF6" w:rsidRDefault="00CC4285" w:rsidP="00BD5EF6">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BD5EF6" w:rsidRPr="00BD5EF6">
        <w:rPr>
          <w:rFonts w:ascii="Times New Roman" w:eastAsia="Times New Roman" w:hAnsi="Times New Roman" w:cs="Times New Roman"/>
          <w:sz w:val="24"/>
          <w:szCs w:val="24"/>
          <w:lang w:val="uk-UA" w:eastAsia="ru-RU"/>
        </w:rPr>
        <w:t xml:space="preserve"> здійснює організаційне забезпечення ведення судової статистики, діловодства в суді, обліку та зберігання судових справ,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 а також здійснює організаційне забезпечення для належної роботи бібліотеки суду; </w:t>
      </w:r>
    </w:p>
    <w:p w14:paraId="50D1D888" w14:textId="1CD7E6EA" w:rsidR="00BD5EF6" w:rsidRPr="00BD5EF6" w:rsidRDefault="00CC4285" w:rsidP="00BD5EF6">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BD5EF6" w:rsidRPr="00BD5EF6">
        <w:rPr>
          <w:rFonts w:ascii="Times New Roman" w:eastAsia="Times New Roman" w:hAnsi="Times New Roman" w:cs="Times New Roman"/>
          <w:sz w:val="24"/>
          <w:szCs w:val="24"/>
          <w:lang w:val="uk-UA" w:eastAsia="ru-RU"/>
        </w:rPr>
        <w:t xml:space="preserve"> забезпечує розроблення й подання на затвердження в установленому порядку структури та штатного розпису апарату суду, його штатної чисельності; затверджує положення про структурні підрозділи і посадові інструкції працівників апарату суду та 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виконавської та службової дисципліни працівниками апарату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законів України </w:t>
      </w:r>
      <w:hyperlink r:id="rId5" w:tgtFrame="_blank" w:history="1">
        <w:r w:rsidR="00BD5EF6" w:rsidRPr="00BD5EF6">
          <w:rPr>
            <w:rFonts w:ascii="Times New Roman" w:eastAsia="Times New Roman" w:hAnsi="Times New Roman" w:cs="Times New Roman"/>
            <w:sz w:val="24"/>
            <w:szCs w:val="24"/>
            <w:lang w:val="uk-UA" w:eastAsia="ru-RU"/>
          </w:rPr>
          <w:t>"Про охорону праці"</w:t>
        </w:r>
      </w:hyperlink>
      <w:r w:rsidR="00BD5EF6" w:rsidRPr="00BD5EF6">
        <w:rPr>
          <w:rFonts w:ascii="Times New Roman" w:eastAsia="Times New Roman" w:hAnsi="Times New Roman" w:cs="Times New Roman"/>
          <w:sz w:val="24"/>
          <w:szCs w:val="24"/>
          <w:lang w:val="uk-UA" w:eastAsia="ru-RU"/>
        </w:rPr>
        <w:t xml:space="preserve">, </w:t>
      </w:r>
      <w:hyperlink r:id="rId6" w:tgtFrame="_blank" w:history="1">
        <w:r w:rsidR="00BD5EF6" w:rsidRPr="00BD5EF6">
          <w:rPr>
            <w:rFonts w:ascii="Times New Roman" w:eastAsia="Times New Roman" w:hAnsi="Times New Roman" w:cs="Times New Roman"/>
            <w:sz w:val="24"/>
            <w:szCs w:val="24"/>
            <w:lang w:val="uk-UA" w:eastAsia="ru-RU"/>
          </w:rPr>
          <w:t>"Про захист персональних даних"</w:t>
        </w:r>
      </w:hyperlink>
      <w:r w:rsidR="00BD5EF6" w:rsidRPr="00BD5EF6">
        <w:rPr>
          <w:rFonts w:ascii="Times New Roman" w:eastAsia="Times New Roman" w:hAnsi="Times New Roman" w:cs="Times New Roman"/>
          <w:sz w:val="24"/>
          <w:szCs w:val="24"/>
          <w:lang w:val="uk-UA" w:eastAsia="ru-RU"/>
        </w:rPr>
        <w:t>, </w:t>
      </w:r>
      <w:hyperlink r:id="rId7" w:tgtFrame="_blank" w:history="1">
        <w:r w:rsidR="00BD5EF6" w:rsidRPr="00BD5EF6">
          <w:rPr>
            <w:rFonts w:ascii="Times New Roman" w:eastAsia="Times New Roman" w:hAnsi="Times New Roman" w:cs="Times New Roman"/>
            <w:sz w:val="24"/>
            <w:szCs w:val="24"/>
            <w:lang w:val="uk-UA" w:eastAsia="ru-RU"/>
          </w:rPr>
          <w:t>"Про запобігання корупції"</w:t>
        </w:r>
      </w:hyperlink>
      <w:r w:rsidR="00BD5EF6" w:rsidRPr="00BD5EF6">
        <w:rPr>
          <w:rFonts w:ascii="Times New Roman" w:eastAsia="Times New Roman" w:hAnsi="Times New Roman" w:cs="Times New Roman"/>
          <w:sz w:val="24"/>
          <w:szCs w:val="24"/>
          <w:lang w:val="uk-UA" w:eastAsia="ru-RU"/>
        </w:rPr>
        <w:t xml:space="preserve"> та вимог інших документів, які регламентують роботу суду; розробляє та затверджує нормативні акти суду (положення, правила, інструкції та ін.)</w:t>
      </w:r>
      <w:r w:rsidR="006640DE">
        <w:rPr>
          <w:rFonts w:ascii="Times New Roman" w:eastAsia="Times New Roman" w:hAnsi="Times New Roman" w:cs="Times New Roman"/>
          <w:sz w:val="24"/>
          <w:szCs w:val="24"/>
          <w:lang w:val="uk-UA" w:eastAsia="ru-RU"/>
        </w:rPr>
        <w:t>, в тому числі</w:t>
      </w:r>
      <w:r w:rsidR="00BD5EF6" w:rsidRPr="00BD5EF6">
        <w:rPr>
          <w:rFonts w:ascii="Times New Roman" w:eastAsia="Times New Roman" w:hAnsi="Times New Roman" w:cs="Times New Roman"/>
          <w:sz w:val="24"/>
          <w:szCs w:val="24"/>
          <w:lang w:val="uk-UA" w:eastAsia="ru-RU"/>
        </w:rPr>
        <w:t xml:space="preserve"> з питань охорони праці, заходів пожежної безпеки, захисту персональних даних та запобігання корупції;</w:t>
      </w:r>
    </w:p>
    <w:p w14:paraId="0E2EA5FA" w14:textId="67BCCB35" w:rsidR="00BD5EF6" w:rsidRPr="00BD5EF6" w:rsidRDefault="00CC4285" w:rsidP="00BD5EF6">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BD5EF6" w:rsidRPr="00BD5EF6">
        <w:rPr>
          <w:rFonts w:ascii="Times New Roman" w:eastAsia="Times New Roman" w:hAnsi="Times New Roman" w:cs="Times New Roman"/>
          <w:sz w:val="24"/>
          <w:szCs w:val="24"/>
          <w:lang w:val="uk-UA" w:eastAsia="ru-RU"/>
        </w:rPr>
        <w:t xml:space="preserve"> подає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 та затверджує Положення про преміювання працівників апарату суду на підставі Типового положення про преміювання, Положення про порядок проходження у суді стажування осіб, які претендують на посаду помічника судді, а також встановлює надбавки, доплати та премії працівникам апарату суду, у тому числі помічнику голови суду, помічникам суддів відповідно до Положення про преміювання суду; </w:t>
      </w:r>
    </w:p>
    <w:p w14:paraId="255F9AD5" w14:textId="50A104A4" w:rsidR="00CC4285" w:rsidRDefault="00CC4285" w:rsidP="00BD5EF6">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BD5EF6" w:rsidRPr="00BD5EF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відповідає на залежне матеріальне забезпечення діяльності суду; є уповноваженою особою, відповідальною за організацію та здійснення закупівель товарів, робіт і послуг; організовує та контролює роботу з обліку товарно-матеріальних цінностей, які знаходяться на балансі суду; збирає і узагальнює потребу в закупівлі товарів, робіт чи послуг для організації подання бюджетних запитів, підготовки кошторисів та планів закупівель; контролює використання бюджетних коштів;</w:t>
      </w:r>
    </w:p>
    <w:p w14:paraId="5D2066D4" w14:textId="3AE6101D" w:rsidR="00ED073B" w:rsidRPr="00BD5EF6" w:rsidRDefault="00ED073B" w:rsidP="00ED073B">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BD5EF6">
        <w:rPr>
          <w:rFonts w:ascii="Times New Roman" w:eastAsia="Times New Roman" w:hAnsi="Times New Roman" w:cs="Times New Roman"/>
          <w:sz w:val="24"/>
          <w:szCs w:val="24"/>
          <w:lang w:val="uk-UA" w:eastAsia="ru-RU"/>
        </w:rPr>
        <w:t xml:space="preserve"> забезпечує підвищення</w:t>
      </w:r>
      <w:r w:rsidR="00954B2F">
        <w:rPr>
          <w:rFonts w:ascii="Times New Roman" w:eastAsia="Times New Roman" w:hAnsi="Times New Roman" w:cs="Times New Roman"/>
          <w:sz w:val="24"/>
          <w:szCs w:val="24"/>
          <w:lang w:val="uk-UA" w:eastAsia="ru-RU"/>
        </w:rPr>
        <w:t xml:space="preserve"> кваліфікації </w:t>
      </w:r>
      <w:r>
        <w:rPr>
          <w:rFonts w:ascii="Times New Roman" w:eastAsia="Times New Roman" w:hAnsi="Times New Roman" w:cs="Times New Roman"/>
          <w:sz w:val="24"/>
          <w:szCs w:val="24"/>
          <w:lang w:val="uk-UA" w:eastAsia="ru-RU"/>
        </w:rPr>
        <w:t xml:space="preserve">працівників </w:t>
      </w:r>
      <w:r w:rsidRPr="00BD5EF6">
        <w:rPr>
          <w:rFonts w:ascii="Times New Roman" w:eastAsia="Times New Roman" w:hAnsi="Times New Roman" w:cs="Times New Roman"/>
          <w:sz w:val="24"/>
          <w:szCs w:val="24"/>
          <w:lang w:val="uk-UA" w:eastAsia="ru-RU"/>
        </w:rPr>
        <w:t>апарату суду;</w:t>
      </w:r>
    </w:p>
    <w:p w14:paraId="76D003B7" w14:textId="73D38B64" w:rsidR="00BD5EF6" w:rsidRDefault="00CC4285" w:rsidP="00BD5EF6">
      <w:pPr>
        <w:pStyle w:val="a4"/>
        <w:shd w:val="clear" w:color="auto" w:fill="FFFFFF"/>
        <w:spacing w:before="0" w:beforeAutospacing="0" w:after="0" w:afterAutospacing="0"/>
        <w:ind w:firstLine="720"/>
        <w:jc w:val="both"/>
        <w:textAlignment w:val="baseline"/>
        <w:rPr>
          <w:lang w:val="uk-UA" w:eastAsia="ru-RU"/>
        </w:rPr>
      </w:pPr>
      <w:r>
        <w:rPr>
          <w:lang w:val="uk-UA" w:eastAsia="ru-RU"/>
        </w:rPr>
        <w:t>-</w:t>
      </w:r>
      <w:r w:rsidR="00BD5EF6" w:rsidRPr="00BD5EF6">
        <w:rPr>
          <w:lang w:val="uk-UA" w:eastAsia="ru-RU"/>
        </w:rPr>
        <w:t xml:space="preserve"> здійснює інші повноваження керівника державної служби суду відповідно до Закону України "Про державну службу" та виконує інші функції, пов'язані із забезпеченням діяльності суду.</w:t>
      </w:r>
    </w:p>
    <w:p w14:paraId="2848A2A9" w14:textId="2DDF9E7E" w:rsidR="001E3E99" w:rsidRPr="00C00A63" w:rsidRDefault="003822A1" w:rsidP="00BD5EF6">
      <w:pPr>
        <w:pStyle w:val="a4"/>
        <w:shd w:val="clear" w:color="auto" w:fill="FFFFFF"/>
        <w:spacing w:before="0" w:beforeAutospacing="0" w:after="0" w:afterAutospacing="0"/>
        <w:ind w:firstLine="720"/>
        <w:jc w:val="both"/>
        <w:textAlignment w:val="baseline"/>
        <w:rPr>
          <w:lang w:val="uk-UA"/>
        </w:rPr>
      </w:pPr>
      <w:r w:rsidRPr="00C00A63">
        <w:rPr>
          <w:lang w:val="uk-UA"/>
        </w:rPr>
        <w:t xml:space="preserve"> </w:t>
      </w:r>
      <w:r w:rsidR="001E3E99" w:rsidRPr="00C00A63">
        <w:rPr>
          <w:lang w:val="uk-UA"/>
        </w:rPr>
        <w:t xml:space="preserve"> </w:t>
      </w:r>
    </w:p>
    <w:p w14:paraId="7E6870C3" w14:textId="64FE6BE5" w:rsidR="00ED1207" w:rsidRPr="00C00A63" w:rsidRDefault="00853321" w:rsidP="00E37EAD">
      <w:pPr>
        <w:pStyle w:val="a4"/>
        <w:shd w:val="clear" w:color="auto" w:fill="FFFFFF"/>
        <w:spacing w:before="0" w:beforeAutospacing="0" w:after="0" w:afterAutospacing="0"/>
        <w:ind w:firstLine="720"/>
        <w:jc w:val="both"/>
        <w:textAlignment w:val="baseline"/>
        <w:rPr>
          <w:b/>
          <w:lang w:val="uk-UA"/>
        </w:rPr>
      </w:pPr>
      <w:r w:rsidRPr="00C00A63">
        <w:rPr>
          <w:b/>
          <w:lang w:val="uk-UA"/>
        </w:rPr>
        <w:t>Обов’язкові</w:t>
      </w:r>
      <w:r w:rsidR="00ED1207" w:rsidRPr="00C00A63">
        <w:rPr>
          <w:b/>
          <w:lang w:val="uk-UA"/>
        </w:rPr>
        <w:t xml:space="preserve"> вимоги:</w:t>
      </w:r>
    </w:p>
    <w:p w14:paraId="5C37B203" w14:textId="571921B9" w:rsidR="00853321" w:rsidRPr="00C00A63" w:rsidRDefault="00853321" w:rsidP="00E37EAD">
      <w:pPr>
        <w:pStyle w:val="a4"/>
        <w:shd w:val="clear" w:color="auto" w:fill="FFFFFF"/>
        <w:spacing w:before="0" w:beforeAutospacing="0" w:after="0" w:afterAutospacing="0"/>
        <w:ind w:firstLine="720"/>
        <w:jc w:val="both"/>
        <w:textAlignment w:val="baseline"/>
        <w:rPr>
          <w:lang w:val="uk-UA"/>
        </w:rPr>
      </w:pPr>
      <w:r w:rsidRPr="00C00A63">
        <w:rPr>
          <w:lang w:val="uk-UA"/>
        </w:rPr>
        <w:t>громадянство України;</w:t>
      </w:r>
    </w:p>
    <w:p w14:paraId="3F250E40" w14:textId="634B7619" w:rsidR="00853321" w:rsidRPr="00C00A63" w:rsidRDefault="00853321" w:rsidP="00E37EAD">
      <w:pPr>
        <w:pStyle w:val="a4"/>
        <w:shd w:val="clear" w:color="auto" w:fill="FFFFFF"/>
        <w:spacing w:before="0" w:beforeAutospacing="0" w:after="0" w:afterAutospacing="0"/>
        <w:ind w:firstLine="720"/>
        <w:jc w:val="both"/>
        <w:textAlignment w:val="baseline"/>
        <w:rPr>
          <w:lang w:val="uk-UA"/>
        </w:rPr>
      </w:pPr>
      <w:r w:rsidRPr="00C00A63">
        <w:rPr>
          <w:lang w:val="uk-UA"/>
        </w:rPr>
        <w:t>вища освіта</w:t>
      </w:r>
      <w:r w:rsidR="00E53153" w:rsidRPr="00C00A63">
        <w:rPr>
          <w:lang w:val="uk-UA"/>
        </w:rPr>
        <w:t>;</w:t>
      </w:r>
    </w:p>
    <w:p w14:paraId="60FE871B" w14:textId="28D08283" w:rsidR="00E53153" w:rsidRPr="00C00A63" w:rsidRDefault="00E53153" w:rsidP="00E37EAD">
      <w:pPr>
        <w:pStyle w:val="a4"/>
        <w:shd w:val="clear" w:color="auto" w:fill="FFFFFF"/>
        <w:spacing w:before="0" w:beforeAutospacing="0" w:after="0" w:afterAutospacing="0"/>
        <w:ind w:firstLine="720"/>
        <w:jc w:val="both"/>
        <w:textAlignment w:val="baseline"/>
        <w:rPr>
          <w:shd w:val="clear" w:color="auto" w:fill="FFFFFF"/>
          <w:lang w:val="uk-UA"/>
        </w:rPr>
      </w:pPr>
      <w:r w:rsidRPr="00C00A63">
        <w:rPr>
          <w:shd w:val="clear" w:color="auto" w:fill="FFFFFF"/>
        </w:rPr>
        <w:t>досвід роботи на посадах державної служби </w:t>
      </w:r>
      <w:proofErr w:type="spellStart"/>
      <w:r w:rsidRPr="00C00A63">
        <w:fldChar w:fldCharType="begin"/>
      </w:r>
      <w:r w:rsidRPr="00C00A63">
        <w:instrText xml:space="preserve"> HYPERLINK "https://zakon.rada.gov.ua/laws/show/889-19" \l "n86" </w:instrText>
      </w:r>
      <w:r w:rsidRPr="00C00A63">
        <w:fldChar w:fldCharType="separate"/>
      </w:r>
      <w:r w:rsidRPr="00C00A63">
        <w:rPr>
          <w:rStyle w:val="a3"/>
          <w:color w:val="auto"/>
          <w:u w:val="none"/>
          <w:shd w:val="clear" w:color="auto" w:fill="FFFFFF"/>
        </w:rPr>
        <w:t>категорій</w:t>
      </w:r>
      <w:proofErr w:type="spellEnd"/>
      <w:r w:rsidRPr="00C00A63">
        <w:rPr>
          <w:rStyle w:val="a3"/>
          <w:color w:val="auto"/>
          <w:u w:val="none"/>
          <w:shd w:val="clear" w:color="auto" w:fill="FFFFFF"/>
        </w:rPr>
        <w:t xml:space="preserve"> "Б"</w:t>
      </w:r>
      <w:r w:rsidRPr="00C00A63">
        <w:fldChar w:fldCharType="end"/>
      </w:r>
      <w:r w:rsidRPr="00C00A63">
        <w:rPr>
          <w:shd w:val="clear" w:color="auto" w:fill="FFFFFF"/>
        </w:rPr>
        <w:t> </w:t>
      </w:r>
      <w:proofErr w:type="spellStart"/>
      <w:r w:rsidRPr="00C00A63">
        <w:rPr>
          <w:shd w:val="clear" w:color="auto" w:fill="FFFFFF"/>
        </w:rPr>
        <w:t>чи</w:t>
      </w:r>
      <w:proofErr w:type="spellEnd"/>
      <w:r w:rsidRPr="00C00A63">
        <w:rPr>
          <w:shd w:val="clear" w:color="auto" w:fill="FFFFFF"/>
        </w:rPr>
        <w:t> </w:t>
      </w:r>
      <w:hyperlink r:id="rId8" w:anchor="n92" w:history="1">
        <w:r w:rsidRPr="00C00A63">
          <w:rPr>
            <w:rStyle w:val="a3"/>
            <w:color w:val="auto"/>
            <w:u w:val="none"/>
            <w:shd w:val="clear" w:color="auto" w:fill="FFFFFF"/>
          </w:rPr>
          <w:t>"В"</w:t>
        </w:r>
      </w:hyperlink>
      <w:r w:rsidRPr="00C00A63">
        <w:rPr>
          <w:shd w:val="clear" w:color="auto" w:fill="FFFFFF"/>
        </w:rPr>
        <w:t xml:space="preserve"> або досвід служби в органах </w:t>
      </w:r>
      <w:proofErr w:type="spellStart"/>
      <w:r w:rsidRPr="00C00A63">
        <w:rPr>
          <w:shd w:val="clear" w:color="auto" w:fill="FFFFFF"/>
        </w:rPr>
        <w:t>місцевого</w:t>
      </w:r>
      <w:proofErr w:type="spellEnd"/>
      <w:r w:rsidRPr="00C00A63">
        <w:rPr>
          <w:shd w:val="clear" w:color="auto" w:fill="FFFFFF"/>
        </w:rPr>
        <w:t xml:space="preserve"> </w:t>
      </w:r>
      <w:proofErr w:type="spellStart"/>
      <w:r w:rsidRPr="00C00A63">
        <w:rPr>
          <w:shd w:val="clear" w:color="auto" w:fill="FFFFFF"/>
        </w:rPr>
        <w:t>самоврядування</w:t>
      </w:r>
      <w:proofErr w:type="spellEnd"/>
      <w:r w:rsidRPr="00C00A63">
        <w:rPr>
          <w:shd w:val="clear" w:color="auto" w:fill="FFFFFF"/>
        </w:rPr>
        <w:t xml:space="preserve">, або досвід роботи на </w:t>
      </w:r>
      <w:proofErr w:type="spellStart"/>
      <w:r w:rsidRPr="00C00A63">
        <w:rPr>
          <w:shd w:val="clear" w:color="auto" w:fill="FFFFFF"/>
        </w:rPr>
        <w:t>керівних</w:t>
      </w:r>
      <w:proofErr w:type="spellEnd"/>
      <w:r w:rsidRPr="00C00A63">
        <w:rPr>
          <w:shd w:val="clear" w:color="auto" w:fill="FFFFFF"/>
        </w:rPr>
        <w:t xml:space="preserve"> посадах </w:t>
      </w:r>
      <w:proofErr w:type="spellStart"/>
      <w:r w:rsidRPr="00C00A63">
        <w:rPr>
          <w:shd w:val="clear" w:color="auto" w:fill="FFFFFF"/>
        </w:rPr>
        <w:t>підприємств</w:t>
      </w:r>
      <w:proofErr w:type="spellEnd"/>
      <w:r w:rsidRPr="00C00A63">
        <w:rPr>
          <w:shd w:val="clear" w:color="auto" w:fill="FFFFFF"/>
        </w:rPr>
        <w:t xml:space="preserve">, </w:t>
      </w:r>
      <w:proofErr w:type="spellStart"/>
      <w:r w:rsidRPr="00C00A63">
        <w:rPr>
          <w:shd w:val="clear" w:color="auto" w:fill="FFFFFF"/>
        </w:rPr>
        <w:t>установ</w:t>
      </w:r>
      <w:proofErr w:type="spellEnd"/>
      <w:r w:rsidRPr="00C00A63">
        <w:rPr>
          <w:shd w:val="clear" w:color="auto" w:fill="FFFFFF"/>
        </w:rPr>
        <w:t xml:space="preserve"> та </w:t>
      </w:r>
      <w:proofErr w:type="spellStart"/>
      <w:r w:rsidRPr="00C00A63">
        <w:rPr>
          <w:shd w:val="clear" w:color="auto" w:fill="FFFFFF"/>
        </w:rPr>
        <w:t>організацій</w:t>
      </w:r>
      <w:proofErr w:type="spellEnd"/>
      <w:r w:rsidRPr="00C00A63">
        <w:rPr>
          <w:shd w:val="clear" w:color="auto" w:fill="FFFFFF"/>
        </w:rPr>
        <w:t xml:space="preserve"> </w:t>
      </w:r>
      <w:proofErr w:type="spellStart"/>
      <w:r w:rsidRPr="00C00A63">
        <w:rPr>
          <w:shd w:val="clear" w:color="auto" w:fill="FFFFFF"/>
        </w:rPr>
        <w:t>незалежно</w:t>
      </w:r>
      <w:proofErr w:type="spellEnd"/>
      <w:r w:rsidRPr="00C00A63">
        <w:rPr>
          <w:shd w:val="clear" w:color="auto" w:fill="FFFFFF"/>
        </w:rPr>
        <w:t xml:space="preserve"> від </w:t>
      </w:r>
      <w:proofErr w:type="spellStart"/>
      <w:r w:rsidRPr="00C00A63">
        <w:rPr>
          <w:shd w:val="clear" w:color="auto" w:fill="FFFFFF"/>
        </w:rPr>
        <w:t>форми</w:t>
      </w:r>
      <w:proofErr w:type="spellEnd"/>
      <w:r w:rsidRPr="00C00A63">
        <w:rPr>
          <w:shd w:val="clear" w:color="auto" w:fill="FFFFFF"/>
        </w:rPr>
        <w:t xml:space="preserve"> </w:t>
      </w:r>
      <w:proofErr w:type="spellStart"/>
      <w:r w:rsidRPr="00C00A63">
        <w:rPr>
          <w:shd w:val="clear" w:color="auto" w:fill="FFFFFF"/>
        </w:rPr>
        <w:t>власності</w:t>
      </w:r>
      <w:proofErr w:type="spellEnd"/>
      <w:r w:rsidRPr="00C00A63">
        <w:rPr>
          <w:shd w:val="clear" w:color="auto" w:fill="FFFFFF"/>
        </w:rPr>
        <w:t xml:space="preserve"> не менше </w:t>
      </w:r>
      <w:r w:rsidR="007E6A2E">
        <w:rPr>
          <w:shd w:val="clear" w:color="auto" w:fill="FFFFFF"/>
          <w:lang w:val="uk-UA"/>
        </w:rPr>
        <w:t>двох років</w:t>
      </w:r>
      <w:r w:rsidRPr="00C00A63">
        <w:rPr>
          <w:shd w:val="clear" w:color="auto" w:fill="FFFFFF"/>
          <w:lang w:val="uk-UA"/>
        </w:rPr>
        <w:t>;</w:t>
      </w:r>
      <w:r w:rsidR="007E6A2E">
        <w:rPr>
          <w:shd w:val="clear" w:color="auto" w:fill="FFFFFF"/>
          <w:lang w:val="uk-UA"/>
        </w:rPr>
        <w:t xml:space="preserve"> </w:t>
      </w:r>
    </w:p>
    <w:p w14:paraId="135A0ED5" w14:textId="752E869B" w:rsidR="00E53153" w:rsidRPr="00C00A63" w:rsidRDefault="00E53153" w:rsidP="00E37EAD">
      <w:pPr>
        <w:pStyle w:val="a4"/>
        <w:shd w:val="clear" w:color="auto" w:fill="FFFFFF"/>
        <w:spacing w:before="0" w:beforeAutospacing="0" w:after="0" w:afterAutospacing="0"/>
        <w:ind w:firstLine="720"/>
        <w:jc w:val="both"/>
        <w:textAlignment w:val="baseline"/>
        <w:rPr>
          <w:shd w:val="clear" w:color="auto" w:fill="FFFFFF"/>
          <w:lang w:val="uk-UA"/>
        </w:rPr>
      </w:pPr>
      <w:proofErr w:type="spellStart"/>
      <w:r w:rsidRPr="00C00A63">
        <w:rPr>
          <w:shd w:val="clear" w:color="auto" w:fill="FFFFFF"/>
        </w:rPr>
        <w:t>вільне</w:t>
      </w:r>
      <w:proofErr w:type="spellEnd"/>
      <w:r w:rsidRPr="00C00A63">
        <w:rPr>
          <w:shd w:val="clear" w:color="auto" w:fill="FFFFFF"/>
        </w:rPr>
        <w:t xml:space="preserve"> </w:t>
      </w:r>
      <w:proofErr w:type="spellStart"/>
      <w:r w:rsidRPr="00C00A63">
        <w:rPr>
          <w:shd w:val="clear" w:color="auto" w:fill="FFFFFF"/>
        </w:rPr>
        <w:t>володіння</w:t>
      </w:r>
      <w:proofErr w:type="spellEnd"/>
      <w:r w:rsidRPr="00C00A63">
        <w:rPr>
          <w:shd w:val="clear" w:color="auto" w:fill="FFFFFF"/>
        </w:rPr>
        <w:t xml:space="preserve"> державною </w:t>
      </w:r>
      <w:proofErr w:type="spellStart"/>
      <w:r w:rsidRPr="00C00A63">
        <w:rPr>
          <w:shd w:val="clear" w:color="auto" w:fill="FFFFFF"/>
        </w:rPr>
        <w:t>мовою</w:t>
      </w:r>
      <w:proofErr w:type="spellEnd"/>
      <w:r w:rsidRPr="00C00A63">
        <w:rPr>
          <w:shd w:val="clear" w:color="auto" w:fill="FFFFFF"/>
          <w:lang w:val="uk-UA"/>
        </w:rPr>
        <w:t>.</w:t>
      </w:r>
    </w:p>
    <w:p w14:paraId="14EEEB70" w14:textId="2CCAD65F" w:rsidR="002F233B" w:rsidRPr="00C00A63" w:rsidRDefault="002F233B" w:rsidP="00E37EAD">
      <w:pPr>
        <w:pStyle w:val="a4"/>
        <w:shd w:val="clear" w:color="auto" w:fill="FFFFFF"/>
        <w:spacing w:before="0" w:beforeAutospacing="0" w:after="0" w:afterAutospacing="0"/>
        <w:ind w:firstLine="720"/>
        <w:jc w:val="both"/>
        <w:textAlignment w:val="baseline"/>
        <w:rPr>
          <w:lang w:val="uk-UA"/>
        </w:rPr>
      </w:pPr>
    </w:p>
    <w:p w14:paraId="7C8EB434" w14:textId="4C24CCF1" w:rsidR="002F233B" w:rsidRPr="00C00A63" w:rsidRDefault="002F233B" w:rsidP="00E37EAD">
      <w:pPr>
        <w:pStyle w:val="a4"/>
        <w:shd w:val="clear" w:color="auto" w:fill="FFFFFF"/>
        <w:spacing w:before="0" w:beforeAutospacing="0" w:after="0" w:afterAutospacing="0"/>
        <w:ind w:firstLine="720"/>
        <w:jc w:val="both"/>
        <w:textAlignment w:val="baseline"/>
        <w:rPr>
          <w:b/>
          <w:lang w:val="uk-UA"/>
        </w:rPr>
      </w:pPr>
      <w:r w:rsidRPr="00C00A63">
        <w:rPr>
          <w:b/>
          <w:lang w:val="uk-UA"/>
        </w:rPr>
        <w:t xml:space="preserve">Умови оплати праці: </w:t>
      </w:r>
    </w:p>
    <w:p w14:paraId="3AD72094" w14:textId="368A6AAD" w:rsidR="002F233B" w:rsidRPr="00C00A63" w:rsidRDefault="002F233B" w:rsidP="00E37EAD">
      <w:pPr>
        <w:pStyle w:val="a4"/>
        <w:shd w:val="clear" w:color="auto" w:fill="FFFFFF"/>
        <w:spacing w:before="0" w:beforeAutospacing="0" w:after="0" w:afterAutospacing="0"/>
        <w:ind w:firstLine="720"/>
        <w:jc w:val="both"/>
        <w:textAlignment w:val="baseline"/>
        <w:rPr>
          <w:lang w:val="uk-UA"/>
        </w:rPr>
      </w:pPr>
      <w:r w:rsidRPr="00C00A63">
        <w:rPr>
          <w:lang w:val="uk-UA"/>
        </w:rPr>
        <w:t>посадовий оклад: - 19 430 грн;</w:t>
      </w:r>
    </w:p>
    <w:p w14:paraId="19E2E7FE" w14:textId="77777777" w:rsidR="003B439F" w:rsidRPr="00C00A63" w:rsidRDefault="002F233B" w:rsidP="00E37EAD">
      <w:pPr>
        <w:pStyle w:val="a4"/>
        <w:shd w:val="clear" w:color="auto" w:fill="FFFFFF"/>
        <w:spacing w:before="0" w:beforeAutospacing="0" w:after="0" w:afterAutospacing="0"/>
        <w:ind w:firstLine="720"/>
        <w:jc w:val="both"/>
        <w:textAlignment w:val="baseline"/>
        <w:rPr>
          <w:lang w:val="uk-UA"/>
        </w:rPr>
      </w:pPr>
      <w:r w:rsidRPr="00C00A63">
        <w:rPr>
          <w:lang w:val="uk-UA"/>
        </w:rPr>
        <w:t>надбавки, доплати, премії та компенсації відповідно до статті 52 Закону України «Про державну службу»</w:t>
      </w:r>
      <w:r w:rsidR="003B439F" w:rsidRPr="00C00A63">
        <w:rPr>
          <w:lang w:val="uk-UA"/>
        </w:rPr>
        <w:t>;</w:t>
      </w:r>
    </w:p>
    <w:p w14:paraId="772B52B9" w14:textId="2F5D3FFC" w:rsidR="002F233B" w:rsidRPr="00C00A63" w:rsidRDefault="003B439F" w:rsidP="00E37EAD">
      <w:pPr>
        <w:pStyle w:val="a4"/>
        <w:shd w:val="clear" w:color="auto" w:fill="FFFFFF"/>
        <w:spacing w:before="0" w:beforeAutospacing="0" w:after="0" w:afterAutospacing="0"/>
        <w:ind w:firstLine="720"/>
        <w:jc w:val="both"/>
        <w:textAlignment w:val="baseline"/>
        <w:rPr>
          <w:lang w:val="uk-UA"/>
        </w:rPr>
      </w:pPr>
      <w:r w:rsidRPr="00C00A63">
        <w:rPr>
          <w:lang w:val="uk-UA"/>
        </w:rPr>
        <w:t>надбавка до посадового окладу за ранг відповідно до постанови Кабінету Міністрів України від 18 січня 2017 № 15 «Питання оплати праці працівників державних органів» (із змінами).</w:t>
      </w:r>
      <w:r w:rsidR="002F233B" w:rsidRPr="00C00A63">
        <w:rPr>
          <w:lang w:val="uk-UA"/>
        </w:rPr>
        <w:t xml:space="preserve"> </w:t>
      </w:r>
    </w:p>
    <w:p w14:paraId="5DAB116E" w14:textId="77777777" w:rsidR="008A6823" w:rsidRPr="00C00A63" w:rsidRDefault="008A6823" w:rsidP="00E37EAD">
      <w:pPr>
        <w:pStyle w:val="a4"/>
        <w:shd w:val="clear" w:color="auto" w:fill="FFFFFF"/>
        <w:spacing w:before="0" w:beforeAutospacing="0" w:after="0" w:afterAutospacing="0"/>
        <w:ind w:firstLine="720"/>
        <w:jc w:val="both"/>
        <w:textAlignment w:val="baseline"/>
        <w:rPr>
          <w:b/>
          <w:lang w:val="uk-UA"/>
        </w:rPr>
      </w:pPr>
    </w:p>
    <w:p w14:paraId="1DB95DAE" w14:textId="77777777" w:rsidR="008A6823" w:rsidRPr="00C00A63" w:rsidRDefault="008A6823" w:rsidP="00E37EAD">
      <w:pPr>
        <w:pStyle w:val="a4"/>
        <w:shd w:val="clear" w:color="auto" w:fill="FFFFFF"/>
        <w:spacing w:before="0" w:beforeAutospacing="0" w:after="0" w:afterAutospacing="0"/>
        <w:ind w:firstLine="720"/>
        <w:jc w:val="both"/>
        <w:textAlignment w:val="baseline"/>
        <w:rPr>
          <w:b/>
          <w:lang w:val="uk-UA"/>
        </w:rPr>
      </w:pPr>
      <w:r w:rsidRPr="00C00A63">
        <w:rPr>
          <w:b/>
          <w:lang w:val="uk-UA"/>
        </w:rPr>
        <w:t>Умови відбору та призначення на посаду:</w:t>
      </w:r>
    </w:p>
    <w:p w14:paraId="1CD72314" w14:textId="6F5F2518" w:rsidR="008A6823" w:rsidRPr="00C00A63" w:rsidRDefault="008A6823" w:rsidP="00E37EAD">
      <w:pPr>
        <w:pStyle w:val="a4"/>
        <w:shd w:val="clear" w:color="auto" w:fill="FFFFFF"/>
        <w:spacing w:before="0" w:beforeAutospacing="0" w:after="0" w:afterAutospacing="0"/>
        <w:ind w:firstLine="720"/>
        <w:jc w:val="both"/>
        <w:textAlignment w:val="baseline"/>
        <w:rPr>
          <w:lang w:val="uk-UA"/>
        </w:rPr>
      </w:pPr>
      <w:r w:rsidRPr="00C00A63">
        <w:rPr>
          <w:lang w:val="uk-UA"/>
        </w:rPr>
        <w:t xml:space="preserve">призначення на посаду строкове до призначення на цю посаду переможця конкурсу, але не більше ніж 12 місяців з дня припинення чи скасування воєнного стану.  </w:t>
      </w:r>
    </w:p>
    <w:p w14:paraId="78011AC2" w14:textId="3BF15D8D" w:rsidR="00FF41BF" w:rsidRPr="008835D1" w:rsidRDefault="008835D1" w:rsidP="00E37EAD">
      <w:pPr>
        <w:pStyle w:val="a4"/>
        <w:shd w:val="clear" w:color="auto" w:fill="FFFFFF"/>
        <w:spacing w:before="0" w:beforeAutospacing="0" w:after="0" w:afterAutospacing="0"/>
        <w:ind w:firstLine="720"/>
        <w:jc w:val="both"/>
        <w:textAlignment w:val="baseline"/>
        <w:rPr>
          <w:shd w:val="clear" w:color="auto" w:fill="FFFFFF"/>
        </w:rPr>
      </w:pPr>
      <w:r w:rsidRPr="008835D1">
        <w:rPr>
          <w:shd w:val="clear" w:color="auto" w:fill="FFFFFF"/>
        </w:rPr>
        <w:t xml:space="preserve">Особа, яка </w:t>
      </w:r>
      <w:proofErr w:type="spellStart"/>
      <w:r w:rsidRPr="008835D1">
        <w:rPr>
          <w:shd w:val="clear" w:color="auto" w:fill="FFFFFF"/>
        </w:rPr>
        <w:t>претендує</w:t>
      </w:r>
      <w:proofErr w:type="spellEnd"/>
      <w:r w:rsidRPr="008835D1">
        <w:rPr>
          <w:shd w:val="clear" w:color="auto" w:fill="FFFFFF"/>
        </w:rPr>
        <w:t xml:space="preserve"> на </w:t>
      </w:r>
      <w:proofErr w:type="spellStart"/>
      <w:r w:rsidRPr="008835D1">
        <w:rPr>
          <w:shd w:val="clear" w:color="auto" w:fill="FFFFFF"/>
        </w:rPr>
        <w:t>зайняття</w:t>
      </w:r>
      <w:proofErr w:type="spellEnd"/>
      <w:r w:rsidRPr="008835D1">
        <w:rPr>
          <w:shd w:val="clear" w:color="auto" w:fill="FFFFFF"/>
        </w:rPr>
        <w:t xml:space="preserve"> посади державної служби</w:t>
      </w:r>
      <w:r w:rsidRPr="008835D1">
        <w:rPr>
          <w:shd w:val="clear" w:color="auto" w:fill="FFFFFF"/>
          <w:lang w:val="uk-UA"/>
        </w:rPr>
        <w:t xml:space="preserve"> </w:t>
      </w:r>
      <w:r w:rsidRPr="008835D1">
        <w:rPr>
          <w:shd w:val="clear" w:color="auto" w:fill="FFFFFF"/>
        </w:rPr>
        <w:t xml:space="preserve">у </w:t>
      </w:r>
      <w:proofErr w:type="spellStart"/>
      <w:r w:rsidRPr="008835D1">
        <w:rPr>
          <w:shd w:val="clear" w:color="auto" w:fill="FFFFFF"/>
        </w:rPr>
        <w:t>період</w:t>
      </w:r>
      <w:proofErr w:type="spellEnd"/>
      <w:r w:rsidRPr="008835D1">
        <w:rPr>
          <w:shd w:val="clear" w:color="auto" w:fill="FFFFFF"/>
        </w:rPr>
        <w:t xml:space="preserve"> </w:t>
      </w:r>
      <w:proofErr w:type="spellStart"/>
      <w:r w:rsidRPr="008835D1">
        <w:rPr>
          <w:shd w:val="clear" w:color="auto" w:fill="FFFFFF"/>
        </w:rPr>
        <w:t>дії</w:t>
      </w:r>
      <w:proofErr w:type="spellEnd"/>
      <w:r w:rsidRPr="008835D1">
        <w:rPr>
          <w:shd w:val="clear" w:color="auto" w:fill="FFFFFF"/>
        </w:rPr>
        <w:t xml:space="preserve"> </w:t>
      </w:r>
      <w:proofErr w:type="spellStart"/>
      <w:r w:rsidRPr="008835D1">
        <w:rPr>
          <w:shd w:val="clear" w:color="auto" w:fill="FFFFFF"/>
        </w:rPr>
        <w:t>воєнного</w:t>
      </w:r>
      <w:proofErr w:type="spellEnd"/>
      <w:r w:rsidRPr="008835D1">
        <w:rPr>
          <w:shd w:val="clear" w:color="auto" w:fill="FFFFFF"/>
        </w:rPr>
        <w:t xml:space="preserve"> стану не </w:t>
      </w:r>
      <w:proofErr w:type="spellStart"/>
      <w:r w:rsidRPr="008835D1">
        <w:rPr>
          <w:shd w:val="clear" w:color="auto" w:fill="FFFFFF"/>
        </w:rPr>
        <w:t>подає</w:t>
      </w:r>
      <w:proofErr w:type="spellEnd"/>
      <w:r w:rsidRPr="008835D1">
        <w:rPr>
          <w:shd w:val="clear" w:color="auto" w:fill="FFFFFF"/>
        </w:rPr>
        <w:t xml:space="preserve"> </w:t>
      </w:r>
      <w:proofErr w:type="spellStart"/>
      <w:r w:rsidRPr="008835D1">
        <w:rPr>
          <w:shd w:val="clear" w:color="auto" w:fill="FFFFFF"/>
        </w:rPr>
        <w:t>декларацію</w:t>
      </w:r>
      <w:proofErr w:type="spellEnd"/>
      <w:r w:rsidRPr="008835D1">
        <w:rPr>
          <w:shd w:val="clear" w:color="auto" w:fill="FFFFFF"/>
        </w:rPr>
        <w:t xml:space="preserve"> особи, </w:t>
      </w:r>
      <w:proofErr w:type="spellStart"/>
      <w:r w:rsidRPr="008835D1">
        <w:rPr>
          <w:shd w:val="clear" w:color="auto" w:fill="FFFFFF"/>
        </w:rPr>
        <w:t>уповноваженої</w:t>
      </w:r>
      <w:proofErr w:type="spellEnd"/>
      <w:r w:rsidRPr="008835D1">
        <w:rPr>
          <w:shd w:val="clear" w:color="auto" w:fill="FFFFFF"/>
        </w:rPr>
        <w:t xml:space="preserve"> на </w:t>
      </w:r>
      <w:proofErr w:type="spellStart"/>
      <w:r w:rsidRPr="008835D1">
        <w:rPr>
          <w:shd w:val="clear" w:color="auto" w:fill="FFFFFF"/>
        </w:rPr>
        <w:t>виконання</w:t>
      </w:r>
      <w:proofErr w:type="spellEnd"/>
      <w:r w:rsidRPr="008835D1">
        <w:rPr>
          <w:shd w:val="clear" w:color="auto" w:fill="FFFFFF"/>
        </w:rPr>
        <w:t xml:space="preserve"> </w:t>
      </w:r>
      <w:proofErr w:type="spellStart"/>
      <w:r w:rsidRPr="008835D1">
        <w:rPr>
          <w:shd w:val="clear" w:color="auto" w:fill="FFFFFF"/>
        </w:rPr>
        <w:t>функцій</w:t>
      </w:r>
      <w:proofErr w:type="spellEnd"/>
      <w:r w:rsidRPr="008835D1">
        <w:rPr>
          <w:shd w:val="clear" w:color="auto" w:fill="FFFFFF"/>
        </w:rPr>
        <w:t xml:space="preserve"> </w:t>
      </w:r>
      <w:proofErr w:type="spellStart"/>
      <w:r w:rsidRPr="008835D1">
        <w:rPr>
          <w:shd w:val="clear" w:color="auto" w:fill="FFFFFF"/>
        </w:rPr>
        <w:t>держави</w:t>
      </w:r>
      <w:proofErr w:type="spellEnd"/>
      <w:r w:rsidRPr="008835D1">
        <w:rPr>
          <w:shd w:val="clear" w:color="auto" w:fill="FFFFFF"/>
        </w:rPr>
        <w:t xml:space="preserve"> або </w:t>
      </w:r>
      <w:proofErr w:type="spellStart"/>
      <w:r w:rsidRPr="008835D1">
        <w:rPr>
          <w:shd w:val="clear" w:color="auto" w:fill="FFFFFF"/>
        </w:rPr>
        <w:t>місцевого</w:t>
      </w:r>
      <w:proofErr w:type="spellEnd"/>
      <w:r w:rsidRPr="008835D1">
        <w:rPr>
          <w:shd w:val="clear" w:color="auto" w:fill="FFFFFF"/>
        </w:rPr>
        <w:t xml:space="preserve"> </w:t>
      </w:r>
      <w:proofErr w:type="spellStart"/>
      <w:r w:rsidRPr="008835D1">
        <w:rPr>
          <w:shd w:val="clear" w:color="auto" w:fill="FFFFFF"/>
        </w:rPr>
        <w:t>самоврядування</w:t>
      </w:r>
      <w:proofErr w:type="spellEnd"/>
      <w:r w:rsidRPr="008835D1">
        <w:rPr>
          <w:shd w:val="clear" w:color="auto" w:fill="FFFFFF"/>
        </w:rPr>
        <w:t xml:space="preserve">, </w:t>
      </w:r>
      <w:proofErr w:type="spellStart"/>
      <w:r w:rsidRPr="008835D1">
        <w:rPr>
          <w:shd w:val="clear" w:color="auto" w:fill="FFFFFF"/>
        </w:rPr>
        <w:t>передбачену</w:t>
      </w:r>
      <w:proofErr w:type="spellEnd"/>
      <w:r w:rsidRPr="008835D1">
        <w:rPr>
          <w:shd w:val="clear" w:color="auto" w:fill="FFFFFF"/>
        </w:rPr>
        <w:t> </w:t>
      </w:r>
      <w:hyperlink r:id="rId9" w:tgtFrame="_blank" w:history="1">
        <w:r w:rsidRPr="008835D1">
          <w:rPr>
            <w:rStyle w:val="a3"/>
            <w:color w:val="auto"/>
            <w:u w:val="none"/>
            <w:shd w:val="clear" w:color="auto" w:fill="FFFFFF"/>
          </w:rPr>
          <w:t>Законом України</w:t>
        </w:r>
      </w:hyperlink>
      <w:r w:rsidRPr="008835D1">
        <w:rPr>
          <w:shd w:val="clear" w:color="auto" w:fill="FFFFFF"/>
        </w:rPr>
        <w:t xml:space="preserve"> "Про </w:t>
      </w:r>
      <w:proofErr w:type="spellStart"/>
      <w:r w:rsidRPr="008835D1">
        <w:rPr>
          <w:shd w:val="clear" w:color="auto" w:fill="FFFFFF"/>
        </w:rPr>
        <w:t>запобігання</w:t>
      </w:r>
      <w:proofErr w:type="spellEnd"/>
      <w:r w:rsidRPr="008835D1">
        <w:rPr>
          <w:shd w:val="clear" w:color="auto" w:fill="FFFFFF"/>
        </w:rPr>
        <w:t xml:space="preserve"> </w:t>
      </w:r>
      <w:proofErr w:type="spellStart"/>
      <w:r w:rsidRPr="008835D1">
        <w:rPr>
          <w:shd w:val="clear" w:color="auto" w:fill="FFFFFF"/>
        </w:rPr>
        <w:t>корупції</w:t>
      </w:r>
      <w:proofErr w:type="spellEnd"/>
      <w:r w:rsidRPr="008835D1">
        <w:rPr>
          <w:shd w:val="clear" w:color="auto" w:fill="FFFFFF"/>
        </w:rPr>
        <w:t xml:space="preserve">", та документ про </w:t>
      </w:r>
      <w:proofErr w:type="spellStart"/>
      <w:r w:rsidRPr="008835D1">
        <w:rPr>
          <w:shd w:val="clear" w:color="auto" w:fill="FFFFFF"/>
        </w:rPr>
        <w:t>підтвердження</w:t>
      </w:r>
      <w:proofErr w:type="spellEnd"/>
      <w:r w:rsidRPr="008835D1">
        <w:rPr>
          <w:shd w:val="clear" w:color="auto" w:fill="FFFFFF"/>
        </w:rPr>
        <w:t xml:space="preserve"> </w:t>
      </w:r>
      <w:proofErr w:type="spellStart"/>
      <w:r w:rsidRPr="008835D1">
        <w:rPr>
          <w:shd w:val="clear" w:color="auto" w:fill="FFFFFF"/>
        </w:rPr>
        <w:t>рівня</w:t>
      </w:r>
      <w:proofErr w:type="spellEnd"/>
      <w:r w:rsidRPr="008835D1">
        <w:rPr>
          <w:shd w:val="clear" w:color="auto" w:fill="FFFFFF"/>
        </w:rPr>
        <w:t xml:space="preserve"> </w:t>
      </w:r>
      <w:proofErr w:type="spellStart"/>
      <w:r w:rsidRPr="008835D1">
        <w:rPr>
          <w:shd w:val="clear" w:color="auto" w:fill="FFFFFF"/>
        </w:rPr>
        <w:t>володіння</w:t>
      </w:r>
      <w:proofErr w:type="spellEnd"/>
      <w:r w:rsidRPr="008835D1">
        <w:rPr>
          <w:shd w:val="clear" w:color="auto" w:fill="FFFFFF"/>
        </w:rPr>
        <w:t xml:space="preserve"> державною </w:t>
      </w:r>
      <w:proofErr w:type="spellStart"/>
      <w:r w:rsidRPr="008835D1">
        <w:rPr>
          <w:shd w:val="clear" w:color="auto" w:fill="FFFFFF"/>
        </w:rPr>
        <w:t>мовою</w:t>
      </w:r>
      <w:proofErr w:type="spellEnd"/>
      <w:r w:rsidRPr="008835D1">
        <w:rPr>
          <w:shd w:val="clear" w:color="auto" w:fill="FFFFFF"/>
        </w:rPr>
        <w:t xml:space="preserve"> відповідно до </w:t>
      </w:r>
      <w:hyperlink r:id="rId10" w:tgtFrame="_blank" w:history="1">
        <w:r w:rsidRPr="008835D1">
          <w:rPr>
            <w:rStyle w:val="a3"/>
            <w:color w:val="auto"/>
            <w:u w:val="none"/>
            <w:shd w:val="clear" w:color="auto" w:fill="FFFFFF"/>
          </w:rPr>
          <w:t>Закону України</w:t>
        </w:r>
      </w:hyperlink>
      <w:r w:rsidRPr="008835D1">
        <w:rPr>
          <w:shd w:val="clear" w:color="auto" w:fill="FFFFFF"/>
        </w:rPr>
        <w:t xml:space="preserve"> "Про забезпечення </w:t>
      </w:r>
      <w:proofErr w:type="spellStart"/>
      <w:r w:rsidRPr="008835D1">
        <w:rPr>
          <w:shd w:val="clear" w:color="auto" w:fill="FFFFFF"/>
        </w:rPr>
        <w:t>функціонування</w:t>
      </w:r>
      <w:proofErr w:type="spellEnd"/>
      <w:r w:rsidRPr="008835D1">
        <w:rPr>
          <w:shd w:val="clear" w:color="auto" w:fill="FFFFFF"/>
        </w:rPr>
        <w:t xml:space="preserve"> </w:t>
      </w:r>
      <w:proofErr w:type="spellStart"/>
      <w:r w:rsidRPr="008835D1">
        <w:rPr>
          <w:shd w:val="clear" w:color="auto" w:fill="FFFFFF"/>
        </w:rPr>
        <w:t>української</w:t>
      </w:r>
      <w:proofErr w:type="spellEnd"/>
      <w:r w:rsidRPr="008835D1">
        <w:rPr>
          <w:shd w:val="clear" w:color="auto" w:fill="FFFFFF"/>
        </w:rPr>
        <w:t xml:space="preserve"> </w:t>
      </w:r>
      <w:proofErr w:type="spellStart"/>
      <w:r w:rsidRPr="008835D1">
        <w:rPr>
          <w:shd w:val="clear" w:color="auto" w:fill="FFFFFF"/>
        </w:rPr>
        <w:t>мови</w:t>
      </w:r>
      <w:proofErr w:type="spellEnd"/>
      <w:r w:rsidRPr="008835D1">
        <w:rPr>
          <w:shd w:val="clear" w:color="auto" w:fill="FFFFFF"/>
        </w:rPr>
        <w:t xml:space="preserve"> як державної".</w:t>
      </w:r>
    </w:p>
    <w:p w14:paraId="628B6B8D" w14:textId="77777777" w:rsidR="008835D1" w:rsidRPr="00C00A63" w:rsidRDefault="008835D1" w:rsidP="00E37EAD">
      <w:pPr>
        <w:pStyle w:val="a4"/>
        <w:shd w:val="clear" w:color="auto" w:fill="FFFFFF"/>
        <w:spacing w:before="0" w:beforeAutospacing="0" w:after="0" w:afterAutospacing="0"/>
        <w:ind w:firstLine="720"/>
        <w:jc w:val="both"/>
        <w:textAlignment w:val="baseline"/>
      </w:pPr>
    </w:p>
    <w:p w14:paraId="2105AB68" w14:textId="4D3C8B57" w:rsidR="00E37EAD" w:rsidRPr="00831580" w:rsidRDefault="00831580" w:rsidP="00831580">
      <w:pPr>
        <w:pStyle w:val="a4"/>
        <w:shd w:val="clear" w:color="auto" w:fill="FFFFFF"/>
        <w:spacing w:before="0" w:beforeAutospacing="0" w:after="0" w:afterAutospacing="0"/>
        <w:ind w:firstLine="720"/>
        <w:jc w:val="both"/>
        <w:textAlignment w:val="baseline"/>
        <w:rPr>
          <w:lang w:val="uk-UA"/>
        </w:rPr>
      </w:pPr>
      <w:r>
        <w:rPr>
          <w:lang w:val="uk-UA"/>
        </w:rPr>
        <w:t>К</w:t>
      </w:r>
      <w:r w:rsidR="008E6B10" w:rsidRPr="00A50D81">
        <w:rPr>
          <w:lang w:val="uk-UA"/>
        </w:rPr>
        <w:t>андидат</w:t>
      </w:r>
      <w:r>
        <w:rPr>
          <w:lang w:val="uk-UA"/>
        </w:rPr>
        <w:t xml:space="preserve">ам на посаду необхідно надіслати </w:t>
      </w:r>
      <w:r w:rsidRPr="00A50D81">
        <w:t xml:space="preserve">на </w:t>
      </w:r>
      <w:proofErr w:type="spellStart"/>
      <w:r w:rsidRPr="00A50D81">
        <w:t>електрон</w:t>
      </w:r>
      <w:proofErr w:type="spellEnd"/>
      <w:r w:rsidR="00DE54B0">
        <w:rPr>
          <w:lang w:val="uk-UA"/>
        </w:rPr>
        <w:t>н</w:t>
      </w:r>
      <w:r w:rsidRPr="00A50D81">
        <w:t>у адресу </w:t>
      </w:r>
      <w:hyperlink r:id="rId11" w:history="1">
        <w:r w:rsidRPr="00A50D81">
          <w:rPr>
            <w:rStyle w:val="a3"/>
            <w:color w:val="auto"/>
          </w:rPr>
          <w:t>kadri@su.court.gov.ua</w:t>
        </w:r>
      </w:hyperlink>
      <w:r>
        <w:rPr>
          <w:lang w:val="uk-UA"/>
        </w:rPr>
        <w:t xml:space="preserve"> </w:t>
      </w:r>
      <w:r w:rsidR="008E6B10" w:rsidRPr="00A50D81">
        <w:rPr>
          <w:lang w:val="uk-UA"/>
        </w:rPr>
        <w:t xml:space="preserve"> </w:t>
      </w:r>
      <w:proofErr w:type="spellStart"/>
      <w:r w:rsidRPr="00831580">
        <w:rPr>
          <w:shd w:val="clear" w:color="auto" w:fill="FFFFFF"/>
        </w:rPr>
        <w:t>заповнену</w:t>
      </w:r>
      <w:proofErr w:type="spellEnd"/>
      <w:r w:rsidRPr="00831580">
        <w:rPr>
          <w:shd w:val="clear" w:color="auto" w:fill="FFFFFF"/>
        </w:rPr>
        <w:t> </w:t>
      </w:r>
      <w:proofErr w:type="spellStart"/>
      <w:r w:rsidRPr="00831580">
        <w:fldChar w:fldCharType="begin"/>
      </w:r>
      <w:r w:rsidRPr="00831580">
        <w:instrText xml:space="preserve"> HYPERLINK "https://zr.su.court.gov.ua/userfiles/media/new_folder_for_uploads/sud1805/foto2023/osobova.doc" </w:instrText>
      </w:r>
      <w:r w:rsidRPr="00831580">
        <w:fldChar w:fldCharType="separate"/>
      </w:r>
      <w:r w:rsidRPr="00831580">
        <w:rPr>
          <w:shd w:val="clear" w:color="auto" w:fill="FFFFFF"/>
        </w:rPr>
        <w:t>особову</w:t>
      </w:r>
      <w:proofErr w:type="spellEnd"/>
      <w:r w:rsidRPr="00831580">
        <w:rPr>
          <w:shd w:val="clear" w:color="auto" w:fill="FFFFFF"/>
        </w:rPr>
        <w:t xml:space="preserve"> </w:t>
      </w:r>
      <w:proofErr w:type="spellStart"/>
      <w:r w:rsidRPr="00831580">
        <w:rPr>
          <w:shd w:val="clear" w:color="auto" w:fill="FFFFFF"/>
        </w:rPr>
        <w:t>картку</w:t>
      </w:r>
      <w:proofErr w:type="spellEnd"/>
      <w:r w:rsidRPr="00831580">
        <w:fldChar w:fldCharType="end"/>
      </w:r>
      <w:r w:rsidRPr="00831580">
        <w:rPr>
          <w:shd w:val="clear" w:color="auto" w:fill="FFFFFF"/>
        </w:rPr>
        <w:t> та </w:t>
      </w:r>
      <w:hyperlink r:id="rId12" w:history="1">
        <w:r w:rsidRPr="00831580">
          <w:rPr>
            <w:shd w:val="clear" w:color="auto" w:fill="FFFFFF"/>
          </w:rPr>
          <w:t>резюме</w:t>
        </w:r>
      </w:hyperlink>
      <w:r w:rsidRPr="00831580">
        <w:rPr>
          <w:shd w:val="clear" w:color="auto" w:fill="FFFFFF"/>
        </w:rPr>
        <w:t> </w:t>
      </w:r>
      <w:proofErr w:type="spellStart"/>
      <w:r w:rsidRPr="00831580">
        <w:rPr>
          <w:shd w:val="clear" w:color="auto" w:fill="FFFFFF"/>
        </w:rPr>
        <w:t>встановленого</w:t>
      </w:r>
      <w:proofErr w:type="spellEnd"/>
      <w:r w:rsidRPr="00831580">
        <w:rPr>
          <w:shd w:val="clear" w:color="auto" w:fill="FFFFFF"/>
        </w:rPr>
        <w:t xml:space="preserve"> </w:t>
      </w:r>
      <w:proofErr w:type="spellStart"/>
      <w:r w:rsidRPr="00831580">
        <w:rPr>
          <w:shd w:val="clear" w:color="auto" w:fill="FFFFFF"/>
        </w:rPr>
        <w:t>зразка</w:t>
      </w:r>
      <w:proofErr w:type="spellEnd"/>
      <w:r w:rsidRPr="00831580">
        <w:rPr>
          <w:shd w:val="clear" w:color="auto" w:fill="FFFFFF"/>
        </w:rPr>
        <w:t xml:space="preserve">, </w:t>
      </w:r>
      <w:proofErr w:type="spellStart"/>
      <w:r w:rsidRPr="00831580">
        <w:rPr>
          <w:shd w:val="clear" w:color="auto" w:fill="FFFFFF"/>
        </w:rPr>
        <w:t>документи</w:t>
      </w:r>
      <w:proofErr w:type="spellEnd"/>
      <w:r w:rsidRPr="00831580">
        <w:rPr>
          <w:shd w:val="clear" w:color="auto" w:fill="FFFFFF"/>
        </w:rPr>
        <w:t xml:space="preserve">, </w:t>
      </w:r>
      <w:proofErr w:type="spellStart"/>
      <w:r w:rsidRPr="00831580">
        <w:rPr>
          <w:shd w:val="clear" w:color="auto" w:fill="FFFFFF"/>
        </w:rPr>
        <w:t>що</w:t>
      </w:r>
      <w:proofErr w:type="spellEnd"/>
      <w:r w:rsidRPr="00831580">
        <w:rPr>
          <w:shd w:val="clear" w:color="auto" w:fill="FFFFFF"/>
        </w:rPr>
        <w:t xml:space="preserve"> </w:t>
      </w:r>
      <w:proofErr w:type="spellStart"/>
      <w:r w:rsidRPr="00831580">
        <w:rPr>
          <w:shd w:val="clear" w:color="auto" w:fill="FFFFFF"/>
        </w:rPr>
        <w:t>підтверджують</w:t>
      </w:r>
      <w:proofErr w:type="spellEnd"/>
      <w:r w:rsidRPr="00831580">
        <w:rPr>
          <w:shd w:val="clear" w:color="auto" w:fill="FFFFFF"/>
        </w:rPr>
        <w:t xml:space="preserve"> </w:t>
      </w:r>
      <w:proofErr w:type="spellStart"/>
      <w:r w:rsidRPr="00831580">
        <w:rPr>
          <w:shd w:val="clear" w:color="auto" w:fill="FFFFFF"/>
        </w:rPr>
        <w:t>наявність</w:t>
      </w:r>
      <w:proofErr w:type="spellEnd"/>
      <w:r w:rsidRPr="00831580">
        <w:rPr>
          <w:shd w:val="clear" w:color="auto" w:fill="FFFFFF"/>
        </w:rPr>
        <w:t xml:space="preserve"> </w:t>
      </w:r>
      <w:proofErr w:type="spellStart"/>
      <w:r w:rsidRPr="00831580">
        <w:rPr>
          <w:shd w:val="clear" w:color="auto" w:fill="FFFFFF"/>
        </w:rPr>
        <w:t>громадянства</w:t>
      </w:r>
      <w:proofErr w:type="spellEnd"/>
      <w:r w:rsidRPr="00831580">
        <w:rPr>
          <w:shd w:val="clear" w:color="auto" w:fill="FFFFFF"/>
        </w:rPr>
        <w:t xml:space="preserve"> України, освіти та </w:t>
      </w:r>
      <w:proofErr w:type="spellStart"/>
      <w:r w:rsidRPr="00831580">
        <w:rPr>
          <w:shd w:val="clear" w:color="auto" w:fill="FFFFFF"/>
        </w:rPr>
        <w:t>досвіду</w:t>
      </w:r>
      <w:proofErr w:type="spellEnd"/>
      <w:r w:rsidRPr="00831580">
        <w:rPr>
          <w:shd w:val="clear" w:color="auto" w:fill="FFFFFF"/>
        </w:rPr>
        <w:t xml:space="preserve"> роботи.</w:t>
      </w:r>
      <w:r w:rsidRPr="00831580">
        <w:t xml:space="preserve"> </w:t>
      </w:r>
      <w:r w:rsidRPr="00831580">
        <w:rPr>
          <w:rStyle w:val="a5"/>
          <w:bdr w:val="none" w:sz="0" w:space="0" w:color="auto" w:frame="1"/>
        </w:rPr>
        <w:t xml:space="preserve">до </w:t>
      </w:r>
      <w:r w:rsidR="00582D10">
        <w:rPr>
          <w:rStyle w:val="a5"/>
          <w:bdr w:val="none" w:sz="0" w:space="0" w:color="auto" w:frame="1"/>
          <w:lang w:val="uk-UA"/>
        </w:rPr>
        <w:t>1</w:t>
      </w:r>
      <w:r w:rsidRPr="00831580">
        <w:rPr>
          <w:rStyle w:val="a5"/>
          <w:bdr w:val="none" w:sz="0" w:space="0" w:color="auto" w:frame="1"/>
          <w:lang w:val="uk-UA"/>
        </w:rPr>
        <w:t>0</w:t>
      </w:r>
      <w:bookmarkStart w:id="1" w:name="_GoBack"/>
      <w:bookmarkEnd w:id="1"/>
      <w:r w:rsidRPr="00831580">
        <w:rPr>
          <w:rStyle w:val="a5"/>
          <w:bdr w:val="none" w:sz="0" w:space="0" w:color="auto" w:frame="1"/>
        </w:rPr>
        <w:t xml:space="preserve"> </w:t>
      </w:r>
      <w:r w:rsidRPr="00831580">
        <w:rPr>
          <w:rStyle w:val="a5"/>
          <w:bdr w:val="none" w:sz="0" w:space="0" w:color="auto" w:frame="1"/>
          <w:lang w:val="uk-UA"/>
        </w:rPr>
        <w:t>лютого</w:t>
      </w:r>
      <w:r w:rsidRPr="00831580">
        <w:rPr>
          <w:rStyle w:val="a5"/>
          <w:bdr w:val="none" w:sz="0" w:space="0" w:color="auto" w:frame="1"/>
        </w:rPr>
        <w:t xml:space="preserve"> 202</w:t>
      </w:r>
      <w:r w:rsidRPr="00831580">
        <w:rPr>
          <w:rStyle w:val="a5"/>
          <w:bdr w:val="none" w:sz="0" w:space="0" w:color="auto" w:frame="1"/>
          <w:lang w:val="uk-UA"/>
        </w:rPr>
        <w:t>3</w:t>
      </w:r>
      <w:r w:rsidRPr="00831580">
        <w:rPr>
          <w:rStyle w:val="a5"/>
          <w:bdr w:val="none" w:sz="0" w:space="0" w:color="auto" w:frame="1"/>
        </w:rPr>
        <w:t xml:space="preserve"> року</w:t>
      </w:r>
      <w:r w:rsidRPr="00831580">
        <w:t> </w:t>
      </w:r>
      <w:r>
        <w:rPr>
          <w:lang w:val="uk-UA"/>
        </w:rPr>
        <w:t>в</w:t>
      </w:r>
      <w:r w:rsidRPr="00831580">
        <w:rPr>
          <w:lang w:val="uk-UA"/>
        </w:rPr>
        <w:t>ключно</w:t>
      </w:r>
      <w:r>
        <w:rPr>
          <w:lang w:val="uk-UA"/>
        </w:rPr>
        <w:t>.</w:t>
      </w:r>
    </w:p>
    <w:p w14:paraId="3A5DF7CB" w14:textId="3617814A" w:rsidR="00E37EAD" w:rsidRDefault="0037739E" w:rsidP="000E04D9">
      <w:pPr>
        <w:spacing w:after="0" w:line="240" w:lineRule="auto"/>
        <w:ind w:firstLine="720"/>
        <w:jc w:val="both"/>
        <w:rPr>
          <w:rFonts w:ascii="Times New Roman" w:hAnsi="Times New Roman" w:cs="Times New Roman"/>
          <w:sz w:val="24"/>
          <w:szCs w:val="24"/>
          <w:lang w:val="uk-UA"/>
        </w:rPr>
      </w:pPr>
      <w:r w:rsidRPr="003350D1">
        <w:rPr>
          <w:rFonts w:ascii="Times New Roman" w:hAnsi="Times New Roman" w:cs="Times New Roman"/>
          <w:sz w:val="24"/>
          <w:szCs w:val="24"/>
          <w:lang w:val="uk-UA"/>
        </w:rPr>
        <w:t xml:space="preserve">За результатами опрацювання резюме, </w:t>
      </w:r>
      <w:r w:rsidR="003350D1" w:rsidRPr="003350D1">
        <w:rPr>
          <w:rFonts w:ascii="Times New Roman" w:hAnsi="Times New Roman" w:cs="Times New Roman"/>
          <w:sz w:val="24"/>
          <w:szCs w:val="24"/>
          <w:lang w:val="uk-UA"/>
        </w:rPr>
        <w:t>відібран</w:t>
      </w:r>
      <w:r w:rsidR="00FF5789">
        <w:rPr>
          <w:rFonts w:ascii="Times New Roman" w:hAnsi="Times New Roman" w:cs="Times New Roman"/>
          <w:sz w:val="24"/>
          <w:szCs w:val="24"/>
          <w:lang w:val="uk-UA"/>
        </w:rPr>
        <w:t>і</w:t>
      </w:r>
      <w:r w:rsidR="003350D1" w:rsidRPr="003350D1">
        <w:rPr>
          <w:rFonts w:ascii="Times New Roman" w:hAnsi="Times New Roman" w:cs="Times New Roman"/>
          <w:sz w:val="24"/>
          <w:szCs w:val="24"/>
          <w:lang w:val="uk-UA"/>
        </w:rPr>
        <w:t xml:space="preserve"> кандидат</w:t>
      </w:r>
      <w:r w:rsidR="00FF5789">
        <w:rPr>
          <w:rFonts w:ascii="Times New Roman" w:hAnsi="Times New Roman" w:cs="Times New Roman"/>
          <w:sz w:val="24"/>
          <w:szCs w:val="24"/>
          <w:lang w:val="uk-UA"/>
        </w:rPr>
        <w:t>и проходять</w:t>
      </w:r>
      <w:r w:rsidR="003350D1" w:rsidRPr="003350D1">
        <w:rPr>
          <w:rFonts w:ascii="Times New Roman" w:hAnsi="Times New Roman" w:cs="Times New Roman"/>
          <w:sz w:val="24"/>
          <w:szCs w:val="24"/>
          <w:lang w:val="uk-UA"/>
        </w:rPr>
        <w:t xml:space="preserve"> співбесіду з начальником ТУ ДСА України в Сумській області.</w:t>
      </w:r>
      <w:r w:rsidR="00E37EAD">
        <w:rPr>
          <w:rFonts w:ascii="Times New Roman" w:hAnsi="Times New Roman" w:cs="Times New Roman"/>
          <w:sz w:val="24"/>
          <w:szCs w:val="24"/>
          <w:lang w:val="uk-UA"/>
        </w:rPr>
        <w:t xml:space="preserve"> </w:t>
      </w:r>
    </w:p>
    <w:p w14:paraId="0718DB70" w14:textId="27C5F378" w:rsidR="00A97B64" w:rsidRDefault="00FF5789" w:rsidP="000E04D9">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A97B64">
        <w:rPr>
          <w:rFonts w:ascii="Times New Roman" w:hAnsi="Times New Roman" w:cs="Times New Roman"/>
          <w:sz w:val="24"/>
          <w:szCs w:val="24"/>
          <w:lang w:val="uk-UA"/>
        </w:rPr>
        <w:t>андидат</w:t>
      </w:r>
      <w:r w:rsidR="00464F0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додатково </w:t>
      </w:r>
      <w:r w:rsidR="00464F0F">
        <w:rPr>
          <w:rFonts w:ascii="Times New Roman" w:hAnsi="Times New Roman" w:cs="Times New Roman"/>
          <w:sz w:val="24"/>
          <w:szCs w:val="24"/>
          <w:lang w:val="uk-UA"/>
        </w:rPr>
        <w:t>проход</w:t>
      </w:r>
      <w:r>
        <w:rPr>
          <w:rFonts w:ascii="Times New Roman" w:hAnsi="Times New Roman" w:cs="Times New Roman"/>
          <w:sz w:val="24"/>
          <w:szCs w:val="24"/>
          <w:lang w:val="uk-UA"/>
        </w:rPr>
        <w:t>ить</w:t>
      </w:r>
      <w:r w:rsidR="00464F0F">
        <w:rPr>
          <w:rFonts w:ascii="Times New Roman" w:hAnsi="Times New Roman" w:cs="Times New Roman"/>
          <w:sz w:val="24"/>
          <w:szCs w:val="24"/>
          <w:lang w:val="uk-UA"/>
        </w:rPr>
        <w:t xml:space="preserve"> співбесіду з головою </w:t>
      </w:r>
      <w:r w:rsidR="00464F0F" w:rsidRPr="00C00A63">
        <w:rPr>
          <w:rStyle w:val="a5"/>
          <w:rFonts w:ascii="Times New Roman" w:hAnsi="Times New Roman" w:cs="Times New Roman"/>
          <w:b w:val="0"/>
          <w:sz w:val="24"/>
          <w:szCs w:val="24"/>
          <w:bdr w:val="none" w:sz="0" w:space="0" w:color="auto" w:frame="1"/>
          <w:lang w:val="uk-UA"/>
        </w:rPr>
        <w:t>Сумського окружного адміністративного суду</w:t>
      </w:r>
      <w:r w:rsidR="00464F0F">
        <w:rPr>
          <w:rFonts w:ascii="Times New Roman" w:hAnsi="Times New Roman" w:cs="Times New Roman"/>
          <w:sz w:val="24"/>
          <w:szCs w:val="24"/>
          <w:lang w:val="uk-UA"/>
        </w:rPr>
        <w:t xml:space="preserve"> для погодження призначення на посаду керівника апарату суду. </w:t>
      </w:r>
    </w:p>
    <w:p w14:paraId="366A27FF" w14:textId="1BB28971" w:rsidR="00096722" w:rsidRPr="003350D1" w:rsidRDefault="00096722" w:rsidP="000E04D9">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додатковою інформацією звертайтеся за </w:t>
      </w: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0542 62 46 43- Калімуліна Оксана</w:t>
      </w:r>
    </w:p>
    <w:sectPr w:rsidR="00096722" w:rsidRPr="003350D1" w:rsidSect="00CC428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13"/>
    <w:rsid w:val="0002503F"/>
    <w:rsid w:val="00066BA8"/>
    <w:rsid w:val="00096722"/>
    <w:rsid w:val="000E04D9"/>
    <w:rsid w:val="00182E3E"/>
    <w:rsid w:val="001E039E"/>
    <w:rsid w:val="001E3E99"/>
    <w:rsid w:val="002F233B"/>
    <w:rsid w:val="003350D1"/>
    <w:rsid w:val="0037739E"/>
    <w:rsid w:val="003822A1"/>
    <w:rsid w:val="003B439F"/>
    <w:rsid w:val="004312EE"/>
    <w:rsid w:val="00437D31"/>
    <w:rsid w:val="00464F0F"/>
    <w:rsid w:val="00487069"/>
    <w:rsid w:val="005133CC"/>
    <w:rsid w:val="00542BF4"/>
    <w:rsid w:val="005541BD"/>
    <w:rsid w:val="00562944"/>
    <w:rsid w:val="00582D10"/>
    <w:rsid w:val="005A089C"/>
    <w:rsid w:val="005B07FF"/>
    <w:rsid w:val="005D2D13"/>
    <w:rsid w:val="005D31ED"/>
    <w:rsid w:val="00614F34"/>
    <w:rsid w:val="00635DE3"/>
    <w:rsid w:val="006640DE"/>
    <w:rsid w:val="00692DE6"/>
    <w:rsid w:val="00695184"/>
    <w:rsid w:val="007B1A6C"/>
    <w:rsid w:val="007D7AB8"/>
    <w:rsid w:val="007E6A2E"/>
    <w:rsid w:val="00831580"/>
    <w:rsid w:val="008359BD"/>
    <w:rsid w:val="00853321"/>
    <w:rsid w:val="008835D1"/>
    <w:rsid w:val="0089074F"/>
    <w:rsid w:val="008A6823"/>
    <w:rsid w:val="008E6B10"/>
    <w:rsid w:val="00934788"/>
    <w:rsid w:val="00954B2F"/>
    <w:rsid w:val="00972274"/>
    <w:rsid w:val="009D0242"/>
    <w:rsid w:val="00A02D07"/>
    <w:rsid w:val="00A50D81"/>
    <w:rsid w:val="00A74AB3"/>
    <w:rsid w:val="00A97B64"/>
    <w:rsid w:val="00AC5188"/>
    <w:rsid w:val="00B5635B"/>
    <w:rsid w:val="00BD5EF6"/>
    <w:rsid w:val="00C00A63"/>
    <w:rsid w:val="00CC4285"/>
    <w:rsid w:val="00CF1528"/>
    <w:rsid w:val="00D04A47"/>
    <w:rsid w:val="00D77C0E"/>
    <w:rsid w:val="00DD187B"/>
    <w:rsid w:val="00DE54B0"/>
    <w:rsid w:val="00E37EAD"/>
    <w:rsid w:val="00E53153"/>
    <w:rsid w:val="00ED073B"/>
    <w:rsid w:val="00ED0977"/>
    <w:rsid w:val="00ED1207"/>
    <w:rsid w:val="00EE74BA"/>
    <w:rsid w:val="00EF224D"/>
    <w:rsid w:val="00F4162D"/>
    <w:rsid w:val="00FF41BF"/>
    <w:rsid w:val="00FF578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B918"/>
  <w15:chartTrackingRefBased/>
  <w15:docId w15:val="{75B6AA7E-93EC-4F3D-9629-3E7A8FC4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DE3"/>
    <w:rPr>
      <w:color w:val="0000FF"/>
      <w:u w:val="single"/>
    </w:rPr>
  </w:style>
  <w:style w:type="paragraph" w:styleId="a4">
    <w:name w:val="Normal (Web)"/>
    <w:basedOn w:val="a"/>
    <w:uiPriority w:val="99"/>
    <w:unhideWhenUsed/>
    <w:rsid w:val="00614F3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5">
    <w:name w:val="Strong"/>
    <w:basedOn w:val="a0"/>
    <w:uiPriority w:val="22"/>
    <w:qFormat/>
    <w:rsid w:val="00614F34"/>
    <w:rPr>
      <w:b/>
      <w:bCs/>
    </w:rPr>
  </w:style>
  <w:style w:type="character" w:styleId="a6">
    <w:name w:val="Unresolved Mention"/>
    <w:basedOn w:val="a0"/>
    <w:uiPriority w:val="99"/>
    <w:semiHidden/>
    <w:unhideWhenUsed/>
    <w:rsid w:val="00934788"/>
    <w:rPr>
      <w:color w:val="605E5C"/>
      <w:shd w:val="clear" w:color="auto" w:fill="E1DFDD"/>
    </w:rPr>
  </w:style>
  <w:style w:type="character" w:styleId="a7">
    <w:name w:val="FollowedHyperlink"/>
    <w:basedOn w:val="a0"/>
    <w:uiPriority w:val="99"/>
    <w:semiHidden/>
    <w:unhideWhenUsed/>
    <w:rsid w:val="00542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rada/show/1700-18" TargetMode="External"/><Relationship Id="rId12" Type="http://schemas.openxmlformats.org/officeDocument/2006/relationships/hyperlink" Target="https://zr.su.court.gov.ua/userfiles/media/new_folder_for_uploads/sud1805/foto2023/rezume.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rada/show/2297-17" TargetMode="External"/><Relationship Id="rId11" Type="http://schemas.openxmlformats.org/officeDocument/2006/relationships/hyperlink" Target="mailto:kadri@su.court.gov.ua" TargetMode="External"/><Relationship Id="rId5" Type="http://schemas.openxmlformats.org/officeDocument/2006/relationships/hyperlink" Target="https://zakon.rada.gov.ua/rada/show/2694-12" TargetMode="External"/><Relationship Id="rId10" Type="http://schemas.openxmlformats.org/officeDocument/2006/relationships/hyperlink" Target="https://zakon.rada.gov.ua/laws/show/2704-19"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6D32-6C39-440B-8B30-54698FE2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1190</Words>
  <Characters>6786</Characters>
  <Application>Microsoft Office Word</Application>
  <DocSecurity>0</DocSecurity>
  <Lines>56</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Калімуліна Оксана Михайлівна</dc:creator>
  <cp:keywords/>
  <dc:description/>
  <cp:lastModifiedBy>Калімуліна Оксана Михайлівна</cp:lastModifiedBy>
  <cp:revision>66</cp:revision>
  <dcterms:created xsi:type="dcterms:W3CDTF">2023-02-02T07:38:00Z</dcterms:created>
  <dcterms:modified xsi:type="dcterms:W3CDTF">2023-02-03T08:58:00Z</dcterms:modified>
</cp:coreProperties>
</file>